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2A" w:rsidRDefault="005D662A" w:rsidP="005D662A">
      <w:pPr>
        <w:autoSpaceDE w:val="0"/>
        <w:autoSpaceDN w:val="0"/>
        <w:adjustRightInd w:val="0"/>
        <w:jc w:val="left"/>
        <w:rPr>
          <w:rFonts w:cs="Arial"/>
          <w:szCs w:val="20"/>
        </w:rPr>
      </w:pPr>
    </w:p>
    <w:p w:rsidR="000D7259" w:rsidRDefault="000D7259" w:rsidP="005D662A">
      <w:pPr>
        <w:autoSpaceDE w:val="0"/>
        <w:autoSpaceDN w:val="0"/>
        <w:adjustRightInd w:val="0"/>
        <w:jc w:val="left"/>
        <w:rPr>
          <w:rFonts w:cs="Arial"/>
          <w:szCs w:val="20"/>
        </w:rPr>
      </w:pPr>
    </w:p>
    <w:p w:rsidR="000D7259" w:rsidRDefault="000D7259" w:rsidP="005D662A">
      <w:pPr>
        <w:autoSpaceDE w:val="0"/>
        <w:autoSpaceDN w:val="0"/>
        <w:adjustRightInd w:val="0"/>
        <w:jc w:val="left"/>
        <w:rPr>
          <w:rFonts w:cs="Arial"/>
          <w:szCs w:val="20"/>
        </w:rPr>
      </w:pPr>
    </w:p>
    <w:p w:rsidR="000D7259" w:rsidRDefault="000D7259" w:rsidP="005D662A">
      <w:pPr>
        <w:autoSpaceDE w:val="0"/>
        <w:autoSpaceDN w:val="0"/>
        <w:adjustRightInd w:val="0"/>
        <w:jc w:val="left"/>
        <w:rPr>
          <w:rFonts w:cs="Arial"/>
          <w:szCs w:val="20"/>
        </w:rPr>
      </w:pPr>
    </w:p>
    <w:p w:rsidR="000D7259" w:rsidRPr="0065740B" w:rsidRDefault="000D7259" w:rsidP="000D7259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</w:rPr>
      </w:pPr>
      <w:r w:rsidRPr="0065740B">
        <w:rPr>
          <w:rFonts w:cs="Arial"/>
          <w:b/>
          <w:bCs/>
          <w:sz w:val="28"/>
        </w:rPr>
        <w:t xml:space="preserve">MANIFESTAZIONE </w:t>
      </w:r>
      <w:proofErr w:type="spellStart"/>
      <w:r w:rsidRPr="0065740B">
        <w:rPr>
          <w:rFonts w:cs="Arial"/>
          <w:b/>
          <w:bCs/>
          <w:sz w:val="28"/>
        </w:rPr>
        <w:t>DI</w:t>
      </w:r>
      <w:proofErr w:type="spellEnd"/>
      <w:r w:rsidRPr="0065740B">
        <w:rPr>
          <w:rFonts w:cs="Arial"/>
          <w:b/>
          <w:bCs/>
          <w:sz w:val="28"/>
        </w:rPr>
        <w:t xml:space="preserve"> INTERESSE PROCEDURA SOTTO SOGLIA</w:t>
      </w:r>
      <w:r w:rsidRPr="0065740B">
        <w:rPr>
          <w:rFonts w:cs="Arial"/>
          <w:b/>
          <w:bCs/>
        </w:rPr>
        <w:t xml:space="preserve"> </w:t>
      </w:r>
    </w:p>
    <w:p w:rsidR="000D7259" w:rsidRDefault="000D7259" w:rsidP="000D7259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center"/>
        <w:rPr>
          <w:rFonts w:cs="Arial"/>
          <w:bCs/>
          <w:lang w:val="en-US"/>
        </w:rPr>
      </w:pPr>
      <w:r w:rsidRPr="00D51904">
        <w:rPr>
          <w:rFonts w:cs="Arial"/>
          <w:bCs/>
          <w:lang w:val="en-US"/>
        </w:rPr>
        <w:t xml:space="preserve">art. 50, co. 1, </w:t>
      </w:r>
      <w:proofErr w:type="spellStart"/>
      <w:r w:rsidRPr="00D51904">
        <w:rPr>
          <w:rFonts w:cs="Arial"/>
          <w:bCs/>
          <w:lang w:val="en-US"/>
        </w:rPr>
        <w:t>lett</w:t>
      </w:r>
      <w:proofErr w:type="spellEnd"/>
      <w:r w:rsidRPr="00D51904">
        <w:rPr>
          <w:rFonts w:cs="Arial"/>
          <w:bCs/>
          <w:lang w:val="en-US"/>
        </w:rPr>
        <w:t xml:space="preserve">. </w:t>
      </w:r>
      <w:r>
        <w:rPr>
          <w:rFonts w:cs="Arial"/>
          <w:lang w:val="en-US"/>
        </w:rPr>
        <w:t>c</w:t>
      </w:r>
      <w:r w:rsidRPr="00D51904">
        <w:rPr>
          <w:rFonts w:cs="Arial"/>
          <w:lang w:val="en-US"/>
        </w:rPr>
        <w:t>)</w:t>
      </w:r>
      <w:r>
        <w:rPr>
          <w:rFonts w:cs="Arial"/>
          <w:bCs/>
          <w:lang w:val="en-US"/>
        </w:rPr>
        <w:t xml:space="preserve"> del </w:t>
      </w:r>
      <w:proofErr w:type="spellStart"/>
      <w:r>
        <w:rPr>
          <w:rFonts w:cs="Arial"/>
          <w:bCs/>
          <w:lang w:val="en-US"/>
        </w:rPr>
        <w:t>D.Lgs</w:t>
      </w:r>
      <w:proofErr w:type="spellEnd"/>
      <w:r>
        <w:rPr>
          <w:rFonts w:cs="Arial"/>
          <w:bCs/>
          <w:lang w:val="en-US"/>
        </w:rPr>
        <w:t>. n. 36/2023</w:t>
      </w:r>
    </w:p>
    <w:p w:rsidR="000D7259" w:rsidRDefault="000D7259" w:rsidP="000D7259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center"/>
        <w:rPr>
          <w:rFonts w:cs="Arial"/>
          <w:bCs/>
          <w:lang w:val="en-US"/>
        </w:rPr>
      </w:pPr>
    </w:p>
    <w:p w:rsidR="000D7259" w:rsidRPr="00FC159B" w:rsidRDefault="000D7259" w:rsidP="000D7259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center"/>
        <w:rPr>
          <w:rFonts w:cs="Arial"/>
          <w:bCs/>
          <w:lang w:val="en-US"/>
        </w:rPr>
      </w:pPr>
    </w:p>
    <w:p w:rsidR="000D7259" w:rsidRPr="00FC159B" w:rsidRDefault="000D7259" w:rsidP="000D7259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ind w:firstLine="6521"/>
        <w:rPr>
          <w:rFonts w:cs="Arial"/>
          <w:bCs/>
        </w:rPr>
      </w:pPr>
      <w:proofErr w:type="spellStart"/>
      <w:r w:rsidRPr="00FC159B">
        <w:rPr>
          <w:rFonts w:cs="Arial"/>
          <w:bCs/>
        </w:rPr>
        <w:t>Spett.le</w:t>
      </w:r>
      <w:proofErr w:type="spellEnd"/>
      <w:r w:rsidRPr="00FC159B">
        <w:rPr>
          <w:rFonts w:cs="Arial"/>
          <w:bCs/>
        </w:rPr>
        <w:t xml:space="preserve"> Comune di Pescara</w:t>
      </w:r>
    </w:p>
    <w:p w:rsidR="000D7259" w:rsidRPr="00FC159B" w:rsidRDefault="000D7259" w:rsidP="000D7259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ind w:firstLine="6521"/>
        <w:rPr>
          <w:rFonts w:cs="Arial"/>
          <w:bCs/>
        </w:rPr>
      </w:pPr>
      <w:r w:rsidRPr="00FC159B">
        <w:rPr>
          <w:rFonts w:cs="Arial"/>
          <w:bCs/>
        </w:rPr>
        <w:t>Piazza Italia n. 1</w:t>
      </w:r>
    </w:p>
    <w:p w:rsidR="000D7259" w:rsidRPr="00FC159B" w:rsidRDefault="000D7259" w:rsidP="000D7259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ind w:firstLine="6521"/>
        <w:rPr>
          <w:rFonts w:cs="Arial"/>
          <w:bCs/>
        </w:rPr>
      </w:pPr>
      <w:r w:rsidRPr="00FC159B">
        <w:rPr>
          <w:rFonts w:cs="Arial"/>
          <w:bCs/>
        </w:rPr>
        <w:t>Cap. 65121 Pescara (PE)</w:t>
      </w:r>
    </w:p>
    <w:p w:rsidR="000D7259" w:rsidRDefault="000D7259" w:rsidP="000D7259">
      <w:pPr>
        <w:spacing w:after="120" w:line="276" w:lineRule="auto"/>
        <w:rPr>
          <w:b/>
        </w:rPr>
      </w:pPr>
    </w:p>
    <w:p w:rsidR="000D7259" w:rsidRPr="0065740B" w:rsidRDefault="000D7259" w:rsidP="000D7259">
      <w:pPr>
        <w:spacing w:after="120" w:line="276" w:lineRule="auto"/>
        <w:rPr>
          <w:b/>
        </w:rPr>
      </w:pPr>
    </w:p>
    <w:p w:rsidR="000D7259" w:rsidRDefault="000D7259" w:rsidP="000D7259">
      <w:pPr>
        <w:spacing w:after="120" w:line="276" w:lineRule="auto"/>
        <w:ind w:left="1418" w:hanging="1418"/>
      </w:pPr>
      <w:r w:rsidRPr="00B22B1A">
        <w:rPr>
          <w:b/>
        </w:rPr>
        <w:t>OGGETTO:</w:t>
      </w:r>
      <w:r>
        <w:rPr>
          <w:b/>
        </w:rPr>
        <w:t xml:space="preserve"> </w:t>
      </w:r>
      <w:r w:rsidRPr="00B22B1A">
        <w:t xml:space="preserve">Procedura negoziata sotto soglia ai sensi dell’art. 50, comma 1, lett. c) del </w:t>
      </w:r>
      <w:proofErr w:type="spellStart"/>
      <w:r w:rsidRPr="00B22B1A">
        <w:t>D.Lgs.</w:t>
      </w:r>
      <w:proofErr w:type="spellEnd"/>
      <w:r w:rsidRPr="00B22B1A">
        <w:t xml:space="preserve"> n.36/2023, in modalità elettronica mediante l’utilizzo del Portale Appalti del Comune di Pescara - disponibile al seguente indirizzo: </w:t>
      </w:r>
      <w:hyperlink r:id="rId7" w:history="1">
        <w:r w:rsidRPr="00B22B1A">
          <w:t>https://appalti.comune.pescara.it/PortaleAppalti/it/homepage.wp</w:t>
        </w:r>
      </w:hyperlink>
      <w:r w:rsidRPr="00B22B1A">
        <w:t xml:space="preserve">, per l’affidamento dei lavori </w:t>
      </w:r>
      <w:r>
        <w:t>di “Realizzazione r</w:t>
      </w:r>
      <w:r w:rsidRPr="005E4C9E">
        <w:t xml:space="preserve">ete convogliamento acque bianche da salita </w:t>
      </w:r>
      <w:proofErr w:type="spellStart"/>
      <w:r w:rsidRPr="005E4C9E">
        <w:t>Cellini</w:t>
      </w:r>
      <w:proofErr w:type="spellEnd"/>
      <w:r w:rsidRPr="005E4C9E">
        <w:t xml:space="preserve"> al fiume Pescara – Lotto 2</w:t>
      </w:r>
      <w:r w:rsidRPr="00B22B1A">
        <w:t xml:space="preserve">”. </w:t>
      </w:r>
    </w:p>
    <w:p w:rsidR="000D7259" w:rsidRPr="00B22B1A" w:rsidRDefault="000D7259" w:rsidP="000D7259">
      <w:pPr>
        <w:spacing w:after="120" w:line="276" w:lineRule="auto"/>
        <w:ind w:left="1418"/>
      </w:pPr>
      <w:r w:rsidRPr="00B22B1A">
        <w:t>CUP:</w:t>
      </w:r>
      <w:r w:rsidRPr="005E4C9E">
        <w:t xml:space="preserve"> </w:t>
      </w:r>
      <w:r>
        <w:t>J</w:t>
      </w:r>
      <w:r w:rsidRPr="005E4C9E">
        <w:t>21B21003850004</w:t>
      </w:r>
      <w:r>
        <w:t xml:space="preserve">; </w:t>
      </w:r>
      <w:r w:rsidRPr="000D7259">
        <w:t>CUI: L00124600685202200004</w:t>
      </w:r>
    </w:p>
    <w:p w:rsidR="000D7259" w:rsidRPr="00FC159B" w:rsidRDefault="000D7259" w:rsidP="000D7259">
      <w:pPr>
        <w:spacing w:after="120" w:line="276" w:lineRule="auto"/>
        <w:ind w:left="142" w:firstLine="1276"/>
        <w:rPr>
          <w:rFonts w:cs="Arial"/>
          <w:b/>
          <w:bCs/>
        </w:rPr>
      </w:pPr>
      <w:r w:rsidRPr="0065740B">
        <w:rPr>
          <w:b/>
        </w:rPr>
        <w:t>Istanza di ammissione alla gara e dichiarazione del possesso dei requisiti.</w:t>
      </w:r>
    </w:p>
    <w:p w:rsidR="000D7259" w:rsidRDefault="000D7259" w:rsidP="000D7259">
      <w:pPr>
        <w:tabs>
          <w:tab w:val="left" w:pos="284"/>
        </w:tabs>
        <w:spacing w:after="120" w:line="276" w:lineRule="auto"/>
        <w:rPr>
          <w:rFonts w:cs="Arial"/>
        </w:rPr>
      </w:pPr>
    </w:p>
    <w:p w:rsidR="000D7259" w:rsidRDefault="000D7259" w:rsidP="000D7259">
      <w:pPr>
        <w:tabs>
          <w:tab w:val="left" w:pos="284"/>
        </w:tabs>
        <w:spacing w:after="120" w:line="276" w:lineRule="auto"/>
        <w:rPr>
          <w:bCs/>
        </w:rPr>
      </w:pPr>
      <w:r>
        <w:rPr>
          <w:rFonts w:cs="Arial"/>
        </w:rPr>
        <w:t xml:space="preserve">Il/La </w:t>
      </w:r>
      <w:r w:rsidRPr="0065740B">
        <w:rPr>
          <w:rFonts w:cs="Arial"/>
        </w:rPr>
        <w:t>sottoscritto/a</w:t>
      </w:r>
      <w:bookmarkStart w:id="0" w:name="Testo7"/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sto7"/>
            <w:enabled/>
            <w:calcOnExit w:val="0"/>
            <w:textInput>
              <w:default w:val="_______________________________________________________________________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_______________________________________________________________________</w:t>
      </w:r>
      <w:r>
        <w:rPr>
          <w:rFonts w:cs="Arial"/>
        </w:rPr>
        <w:fldChar w:fldCharType="end"/>
      </w:r>
      <w:bookmarkEnd w:id="0"/>
      <w:r w:rsidRPr="0065740B">
        <w:rPr>
          <w:rFonts w:cs="Arial"/>
        </w:rPr>
        <w:t xml:space="preserve">, nato a </w:t>
      </w: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________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___________________________________</w:t>
      </w:r>
      <w:r>
        <w:rPr>
          <w:bCs/>
        </w:rPr>
        <w:fldChar w:fldCharType="end"/>
      </w:r>
      <w:r w:rsidRPr="0065740B">
        <w:rPr>
          <w:rFonts w:cs="Arial"/>
        </w:rPr>
        <w:t xml:space="preserve">, il </w:t>
      </w:r>
      <w:r>
        <w:rPr>
          <w:bCs/>
        </w:rPr>
        <w:fldChar w:fldCharType="begin">
          <w:ffData>
            <w:name w:val="Testo3"/>
            <w:enabled/>
            <w:calcOnExit w:val="0"/>
            <w:textInput>
              <w:default w:val="__________________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__________________</w:t>
      </w:r>
      <w:r>
        <w:rPr>
          <w:bCs/>
        </w:rPr>
        <w:fldChar w:fldCharType="end"/>
      </w:r>
      <w:r w:rsidRPr="0065740B">
        <w:rPr>
          <w:rFonts w:cs="Arial"/>
        </w:rPr>
        <w:t xml:space="preserve">, C.F. </w:t>
      </w: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_____________________</w:t>
      </w:r>
      <w:r>
        <w:rPr>
          <w:bCs/>
        </w:rPr>
        <w:fldChar w:fldCharType="end"/>
      </w:r>
      <w:r w:rsidRPr="0065740B">
        <w:rPr>
          <w:rFonts w:cs="Arial"/>
        </w:rPr>
        <w:t xml:space="preserve">, residente a </w:t>
      </w: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__________________________</w:t>
      </w:r>
      <w:r>
        <w:rPr>
          <w:bCs/>
        </w:rPr>
        <w:fldChar w:fldCharType="end"/>
      </w:r>
      <w:r w:rsidRPr="0065740B">
        <w:rPr>
          <w:rFonts w:cs="Arial"/>
        </w:rPr>
        <w:t xml:space="preserve">, indirizzo </w:t>
      </w: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_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____________________________</w:t>
      </w:r>
      <w:r>
        <w:rPr>
          <w:bCs/>
        </w:rPr>
        <w:fldChar w:fldCharType="end"/>
      </w:r>
      <w:r w:rsidRPr="0065740B">
        <w:rPr>
          <w:rFonts w:cs="Arial"/>
        </w:rPr>
        <w:t xml:space="preserve">, n. civico </w:t>
      </w:r>
      <w:r>
        <w:rPr>
          <w:rFonts w:cs="Arial"/>
          <w:bCs/>
        </w:rPr>
        <w:fldChar w:fldCharType="begin">
          <w:ffData>
            <w:name w:val="Testo4"/>
            <w:enabled/>
            <w:calcOnExit w:val="0"/>
            <w:textInput>
              <w:default w:val="_______"/>
            </w:textInput>
          </w:ffData>
        </w:fldChar>
      </w:r>
      <w:r>
        <w:rPr>
          <w:rFonts w:cs="Arial"/>
          <w:bCs/>
        </w:rPr>
        <w:instrText xml:space="preserve"> FORMTEXT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_______</w:t>
      </w:r>
      <w:r>
        <w:rPr>
          <w:rFonts w:cs="Arial"/>
          <w:bCs/>
        </w:rPr>
        <w:fldChar w:fldCharType="end"/>
      </w:r>
      <w:r w:rsidRPr="0065740B">
        <w:rPr>
          <w:rFonts w:cs="Arial"/>
        </w:rPr>
        <w:t>, cap</w:t>
      </w:r>
      <w:r>
        <w:rPr>
          <w:rFonts w:cs="Arial"/>
        </w:rPr>
        <w:t>.</w:t>
      </w:r>
      <w:r w:rsidRPr="0065740B">
        <w:rPr>
          <w:rFonts w:cs="Arial"/>
        </w:rPr>
        <w:t xml:space="preserve"> </w:t>
      </w:r>
      <w:r>
        <w:rPr>
          <w:rFonts w:cs="Arial"/>
          <w:bCs/>
        </w:rPr>
        <w:fldChar w:fldCharType="begin">
          <w:ffData>
            <w:name w:val="Testo5"/>
            <w:enabled/>
            <w:calcOnExit w:val="0"/>
            <w:textInput>
              <w:default w:val="___________"/>
            </w:textInput>
          </w:ffData>
        </w:fldChar>
      </w:r>
      <w:r>
        <w:rPr>
          <w:rFonts w:cs="Arial"/>
          <w:bCs/>
        </w:rPr>
        <w:instrText xml:space="preserve"> FORMTEXT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___________</w:t>
      </w:r>
      <w:r>
        <w:rPr>
          <w:rFonts w:cs="Arial"/>
          <w:bCs/>
        </w:rPr>
        <w:fldChar w:fldCharType="end"/>
      </w:r>
      <w:r w:rsidRPr="0065740B">
        <w:rPr>
          <w:rFonts w:cs="Arial"/>
        </w:rPr>
        <w:t xml:space="preserve">, legale rappresentante, con la qualifica di </w:t>
      </w: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__________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_____________________________________</w:t>
      </w:r>
      <w:r>
        <w:rPr>
          <w:bCs/>
        </w:rPr>
        <w:fldChar w:fldCharType="end"/>
      </w:r>
      <w:r w:rsidRPr="0065740B">
        <w:rPr>
          <w:rFonts w:cs="Arial"/>
        </w:rPr>
        <w:t>, della ditta</w:t>
      </w:r>
      <w:r>
        <w:rPr>
          <w:rFonts w:cs="Arial"/>
        </w:rPr>
        <w:t xml:space="preserve"> </w:t>
      </w: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__________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_____________________________________</w:t>
      </w:r>
      <w:r>
        <w:rPr>
          <w:bCs/>
        </w:rPr>
        <w:fldChar w:fldCharType="end"/>
      </w:r>
      <w:r w:rsidRPr="0065740B">
        <w:rPr>
          <w:rFonts w:cs="Arial"/>
        </w:rPr>
        <w:t xml:space="preserve">, oggetto sociale </w:t>
      </w: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___________________________</w:t>
      </w:r>
      <w:r>
        <w:rPr>
          <w:bCs/>
        </w:rPr>
        <w:fldChar w:fldCharType="end"/>
      </w:r>
      <w:r w:rsidRPr="0065740B">
        <w:rPr>
          <w:rFonts w:cs="Arial"/>
        </w:rPr>
        <w:t xml:space="preserve">, con sede legale in </w:t>
      </w: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_________________________</w:t>
      </w:r>
      <w:r>
        <w:rPr>
          <w:bCs/>
        </w:rPr>
        <w:fldChar w:fldCharType="end"/>
      </w:r>
      <w:r w:rsidRPr="0065740B">
        <w:rPr>
          <w:rFonts w:cs="Arial"/>
        </w:rPr>
        <w:t xml:space="preserve">, indirizzo </w:t>
      </w: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_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____________________________</w:t>
      </w:r>
      <w:r>
        <w:rPr>
          <w:bCs/>
        </w:rPr>
        <w:fldChar w:fldCharType="end"/>
      </w:r>
      <w:r w:rsidRPr="0065740B">
        <w:rPr>
          <w:rFonts w:cs="Arial"/>
        </w:rPr>
        <w:t xml:space="preserve">, n. </w:t>
      </w:r>
      <w:r>
        <w:rPr>
          <w:rFonts w:cs="Arial"/>
          <w:bCs/>
        </w:rPr>
        <w:fldChar w:fldCharType="begin">
          <w:ffData>
            <w:name w:val="Testo4"/>
            <w:enabled/>
            <w:calcOnExit w:val="0"/>
            <w:textInput>
              <w:default w:val="_______"/>
            </w:textInput>
          </w:ffData>
        </w:fldChar>
      </w:r>
      <w:r>
        <w:rPr>
          <w:rFonts w:cs="Arial"/>
          <w:bCs/>
        </w:rPr>
        <w:instrText xml:space="preserve"> FORMTEXT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_______</w:t>
      </w:r>
      <w:r>
        <w:rPr>
          <w:rFonts w:cs="Arial"/>
          <w:bCs/>
        </w:rPr>
        <w:fldChar w:fldCharType="end"/>
      </w:r>
      <w:r w:rsidRPr="0065740B">
        <w:rPr>
          <w:rFonts w:cs="Arial"/>
        </w:rPr>
        <w:t>, cap</w:t>
      </w:r>
      <w:r>
        <w:rPr>
          <w:rFonts w:cs="Arial"/>
        </w:rPr>
        <w:t>.</w:t>
      </w:r>
      <w:r w:rsidRPr="0065740B">
        <w:rPr>
          <w:rFonts w:cs="Arial"/>
        </w:rPr>
        <w:t xml:space="preserve"> </w:t>
      </w:r>
      <w:r>
        <w:rPr>
          <w:rFonts w:cs="Arial"/>
          <w:bCs/>
        </w:rPr>
        <w:fldChar w:fldCharType="begin">
          <w:ffData>
            <w:name w:val="Testo5"/>
            <w:enabled/>
            <w:calcOnExit w:val="0"/>
            <w:textInput>
              <w:default w:val="___________"/>
            </w:textInput>
          </w:ffData>
        </w:fldChar>
      </w:r>
      <w:r>
        <w:rPr>
          <w:rFonts w:cs="Arial"/>
          <w:bCs/>
        </w:rPr>
        <w:instrText xml:space="preserve"> FORMTEXT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___________</w:t>
      </w:r>
      <w:r>
        <w:rPr>
          <w:rFonts w:cs="Arial"/>
          <w:bCs/>
        </w:rPr>
        <w:fldChar w:fldCharType="end"/>
      </w:r>
      <w:r w:rsidRPr="0065740B">
        <w:rPr>
          <w:rFonts w:cs="Arial"/>
        </w:rPr>
        <w:t xml:space="preserve">, domicilio eletto per le comunicazioni: località </w:t>
      </w: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_____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________________________________</w:t>
      </w:r>
      <w:r>
        <w:rPr>
          <w:bCs/>
        </w:rPr>
        <w:fldChar w:fldCharType="end"/>
      </w:r>
      <w:r w:rsidRPr="0065740B">
        <w:rPr>
          <w:rFonts w:cs="Arial"/>
        </w:rPr>
        <w:t xml:space="preserve">, via </w:t>
      </w: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_________________________________________________________</w:t>
      </w:r>
      <w:r>
        <w:rPr>
          <w:bCs/>
        </w:rPr>
        <w:fldChar w:fldCharType="end"/>
      </w:r>
      <w:r w:rsidRPr="0065740B">
        <w:rPr>
          <w:rFonts w:cs="Arial"/>
        </w:rPr>
        <w:t xml:space="preserve">, n. </w:t>
      </w:r>
      <w:r>
        <w:rPr>
          <w:rFonts w:cs="Arial"/>
          <w:bCs/>
        </w:rPr>
        <w:fldChar w:fldCharType="begin">
          <w:ffData>
            <w:name w:val="Testo4"/>
            <w:enabled/>
            <w:calcOnExit w:val="0"/>
            <w:textInput>
              <w:default w:val="_______"/>
            </w:textInput>
          </w:ffData>
        </w:fldChar>
      </w:r>
      <w:r>
        <w:rPr>
          <w:rFonts w:cs="Arial"/>
          <w:bCs/>
        </w:rPr>
        <w:instrText xml:space="preserve"> FORMTEXT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_______</w:t>
      </w:r>
      <w:r>
        <w:rPr>
          <w:rFonts w:cs="Arial"/>
          <w:bCs/>
        </w:rPr>
        <w:fldChar w:fldCharType="end"/>
      </w:r>
      <w:r w:rsidRPr="0065740B">
        <w:rPr>
          <w:rFonts w:cs="Arial"/>
        </w:rPr>
        <w:t>, cap</w:t>
      </w:r>
      <w:r>
        <w:rPr>
          <w:rFonts w:cs="Arial"/>
        </w:rPr>
        <w:t>.</w:t>
      </w:r>
      <w:r w:rsidRPr="0065740B">
        <w:rPr>
          <w:rFonts w:cs="Arial"/>
        </w:rPr>
        <w:t xml:space="preserve"> </w:t>
      </w:r>
      <w:r>
        <w:rPr>
          <w:rFonts w:cs="Arial"/>
          <w:bCs/>
        </w:rPr>
        <w:fldChar w:fldCharType="begin">
          <w:ffData>
            <w:name w:val="Testo5"/>
            <w:enabled/>
            <w:calcOnExit w:val="0"/>
            <w:textInput>
              <w:default w:val="___________"/>
            </w:textInput>
          </w:ffData>
        </w:fldChar>
      </w:r>
      <w:r>
        <w:rPr>
          <w:rFonts w:cs="Arial"/>
          <w:bCs/>
        </w:rPr>
        <w:instrText xml:space="preserve"> FORMTEXT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___________</w:t>
      </w:r>
      <w:r>
        <w:rPr>
          <w:rFonts w:cs="Arial"/>
          <w:bCs/>
        </w:rPr>
        <w:fldChar w:fldCharType="end"/>
      </w:r>
      <w:r w:rsidRPr="0065740B">
        <w:rPr>
          <w:rFonts w:cs="Arial"/>
        </w:rPr>
        <w:t xml:space="preserve">, Camera di commercio di </w:t>
      </w: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_______________________________________</w:t>
      </w:r>
      <w:r>
        <w:rPr>
          <w:bCs/>
        </w:rPr>
        <w:fldChar w:fldCharType="end"/>
      </w:r>
      <w:r w:rsidRPr="0065740B">
        <w:rPr>
          <w:rFonts w:cs="Arial"/>
        </w:rPr>
        <w:t xml:space="preserve">, iscritta con il numero Repertorio economico amministrativo </w:t>
      </w: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________________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___________________________________________</w:t>
      </w:r>
      <w:r>
        <w:rPr>
          <w:bCs/>
        </w:rPr>
        <w:fldChar w:fldCharType="end"/>
      </w:r>
      <w:r w:rsidRPr="0065740B">
        <w:rPr>
          <w:rFonts w:cs="Arial"/>
        </w:rPr>
        <w:t xml:space="preserve">, il </w:t>
      </w:r>
      <w:r>
        <w:rPr>
          <w:bCs/>
        </w:rPr>
        <w:fldChar w:fldCharType="begin">
          <w:ffData>
            <w:name w:val="Testo3"/>
            <w:enabled/>
            <w:calcOnExit w:val="0"/>
            <w:textInput>
              <w:default w:val="__________________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__________________</w:t>
      </w:r>
      <w:r>
        <w:rPr>
          <w:bCs/>
        </w:rPr>
        <w:fldChar w:fldCharType="end"/>
      </w:r>
      <w:r w:rsidRPr="0065740B">
        <w:rPr>
          <w:rFonts w:cs="Arial"/>
        </w:rPr>
        <w:t xml:space="preserve">, C.F. </w:t>
      </w: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_________________________</w:t>
      </w:r>
      <w:r>
        <w:rPr>
          <w:bCs/>
        </w:rPr>
        <w:fldChar w:fldCharType="end"/>
      </w:r>
      <w:r w:rsidRPr="0065740B">
        <w:rPr>
          <w:rFonts w:cs="Arial"/>
        </w:rPr>
        <w:t xml:space="preserve">, P. IVA </w:t>
      </w: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_________________________</w:t>
      </w:r>
      <w:r>
        <w:rPr>
          <w:bCs/>
        </w:rPr>
        <w:fldChar w:fldCharType="end"/>
      </w:r>
      <w:r w:rsidRPr="0065740B">
        <w:rPr>
          <w:rFonts w:cs="Arial"/>
        </w:rPr>
        <w:t xml:space="preserve">, n. tel. </w:t>
      </w:r>
      <w:r>
        <w:rPr>
          <w:bCs/>
        </w:rPr>
        <w:fldChar w:fldCharType="begin">
          <w:ffData>
            <w:name w:val="Testo3"/>
            <w:enabled/>
            <w:calcOnExit w:val="0"/>
            <w:textInput>
              <w:default w:val="__________________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__________________</w:t>
      </w:r>
      <w:r>
        <w:rPr>
          <w:bCs/>
        </w:rPr>
        <w:fldChar w:fldCharType="end"/>
      </w:r>
      <w:r w:rsidRPr="0065740B">
        <w:rPr>
          <w:rFonts w:cs="Arial"/>
        </w:rPr>
        <w:t xml:space="preserve">, e-mail </w:t>
      </w: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___________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______________________________________</w:t>
      </w:r>
      <w:r>
        <w:rPr>
          <w:bCs/>
        </w:rPr>
        <w:fldChar w:fldCharType="end"/>
      </w:r>
      <w:r w:rsidRPr="0065740B">
        <w:rPr>
          <w:rFonts w:cs="Arial"/>
        </w:rPr>
        <w:t>, PEC</w:t>
      </w:r>
      <w:r>
        <w:rPr>
          <w:rFonts w:cs="Arial"/>
        </w:rPr>
        <w:t xml:space="preserve"> </w:t>
      </w: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___________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______________________________________</w:t>
      </w:r>
      <w:r>
        <w:rPr>
          <w:bCs/>
        </w:rPr>
        <w:fldChar w:fldCharType="end"/>
      </w:r>
    </w:p>
    <w:p w:rsidR="000D7259" w:rsidRPr="00FC159B" w:rsidRDefault="000D7259" w:rsidP="000D7259">
      <w:pPr>
        <w:tabs>
          <w:tab w:val="left" w:pos="284"/>
        </w:tabs>
        <w:spacing w:after="120" w:line="276" w:lineRule="auto"/>
        <w:rPr>
          <w:bCs/>
        </w:rPr>
      </w:pPr>
    </w:p>
    <w:p w:rsidR="000D7259" w:rsidRPr="0065740B" w:rsidRDefault="000D7259" w:rsidP="000D7259">
      <w:pPr>
        <w:pStyle w:val="Corpodeltesto"/>
        <w:spacing w:line="276" w:lineRule="auto"/>
        <w:jc w:val="center"/>
        <w:rPr>
          <w:b/>
        </w:rPr>
      </w:pPr>
      <w:r w:rsidRPr="0065740B">
        <w:rPr>
          <w:b/>
        </w:rPr>
        <w:t>C</w:t>
      </w:r>
      <w:r>
        <w:rPr>
          <w:b/>
        </w:rPr>
        <w:t xml:space="preserve"> </w:t>
      </w:r>
      <w:r w:rsidRPr="0065740B">
        <w:rPr>
          <w:b/>
        </w:rPr>
        <w:t>H</w:t>
      </w:r>
      <w:r>
        <w:rPr>
          <w:b/>
        </w:rPr>
        <w:t xml:space="preserve"> </w:t>
      </w:r>
      <w:r w:rsidRPr="0065740B">
        <w:rPr>
          <w:b/>
        </w:rPr>
        <w:t>I</w:t>
      </w:r>
      <w:r>
        <w:rPr>
          <w:b/>
        </w:rPr>
        <w:t xml:space="preserve"> </w:t>
      </w:r>
      <w:r w:rsidRPr="0065740B">
        <w:rPr>
          <w:b/>
        </w:rPr>
        <w:t>E</w:t>
      </w:r>
      <w:r>
        <w:rPr>
          <w:b/>
        </w:rPr>
        <w:t xml:space="preserve"> </w:t>
      </w:r>
      <w:r w:rsidRPr="0065740B">
        <w:rPr>
          <w:b/>
        </w:rPr>
        <w:t>D</w:t>
      </w:r>
      <w:r>
        <w:rPr>
          <w:b/>
        </w:rPr>
        <w:t xml:space="preserve"> </w:t>
      </w:r>
      <w:r w:rsidRPr="0065740B">
        <w:rPr>
          <w:b/>
        </w:rPr>
        <w:t>E</w:t>
      </w:r>
    </w:p>
    <w:p w:rsidR="000D7259" w:rsidRPr="0065740B" w:rsidRDefault="000D7259" w:rsidP="000D7259">
      <w:pPr>
        <w:pStyle w:val="Corpodeltesto"/>
        <w:spacing w:line="276" w:lineRule="auto"/>
        <w:jc w:val="both"/>
      </w:pPr>
      <w:r w:rsidRPr="0065740B">
        <w:t>di partecipare alla gara in oggetto.</w:t>
      </w:r>
    </w:p>
    <w:p w:rsidR="000D7259" w:rsidRPr="0065740B" w:rsidRDefault="000D7259" w:rsidP="000D7259">
      <w:pPr>
        <w:pStyle w:val="Corpodeltesto"/>
        <w:spacing w:line="276" w:lineRule="auto"/>
        <w:jc w:val="both"/>
      </w:pPr>
      <w:r w:rsidRPr="0065740B">
        <w:t>A tal fine, allega l’autocertificazione mediante DGUE (Documento di gara unico europeo).</w:t>
      </w:r>
    </w:p>
    <w:p w:rsidR="000D7259" w:rsidRDefault="000D7259" w:rsidP="000D7259">
      <w:pPr>
        <w:pStyle w:val="Corpodeltesto"/>
        <w:tabs>
          <w:tab w:val="left" w:pos="284"/>
        </w:tabs>
        <w:spacing w:line="276" w:lineRule="auto"/>
        <w:jc w:val="both"/>
        <w:rPr>
          <w:rFonts w:cs="Arial"/>
        </w:rPr>
      </w:pPr>
      <w:r w:rsidRPr="0065740B">
        <w:rPr>
          <w:rFonts w:cs="Arial"/>
        </w:rPr>
        <w:t xml:space="preserve">Inoltre, consapevole della decadenza dai benefici e delle sanzioni penali previste per il caso di dichiarazione mendace o contenente dati non più rispondenti a verità, così come stabilito dagli articoli 75 e 76 del </w:t>
      </w:r>
      <w:proofErr w:type="spellStart"/>
      <w:r w:rsidRPr="0065740B">
        <w:rPr>
          <w:rFonts w:cs="Arial"/>
        </w:rPr>
        <w:t>d.P.R.</w:t>
      </w:r>
      <w:proofErr w:type="spellEnd"/>
      <w:r w:rsidRPr="0065740B">
        <w:rPr>
          <w:rFonts w:cs="Arial"/>
        </w:rPr>
        <w:t xml:space="preserve"> 28 dicembre 2000, n. 445</w:t>
      </w:r>
      <w:r>
        <w:rPr>
          <w:rFonts w:cs="Arial"/>
        </w:rPr>
        <w:t>,</w:t>
      </w:r>
    </w:p>
    <w:p w:rsidR="000D7259" w:rsidRPr="00FC159B" w:rsidRDefault="000D7259" w:rsidP="000D7259">
      <w:pPr>
        <w:pStyle w:val="Corpodeltesto"/>
        <w:tabs>
          <w:tab w:val="left" w:pos="284"/>
        </w:tabs>
        <w:spacing w:line="276" w:lineRule="auto"/>
        <w:jc w:val="both"/>
        <w:rPr>
          <w:rFonts w:cs="Arial"/>
        </w:rPr>
      </w:pPr>
    </w:p>
    <w:p w:rsidR="000D7259" w:rsidRDefault="000D7259" w:rsidP="000D7259">
      <w:pPr>
        <w:pStyle w:val="Corpodeltesto"/>
        <w:spacing w:line="276" w:lineRule="auto"/>
        <w:jc w:val="center"/>
        <w:rPr>
          <w:b/>
        </w:rPr>
      </w:pPr>
    </w:p>
    <w:p w:rsidR="000D7259" w:rsidRDefault="000D7259" w:rsidP="000D7259">
      <w:pPr>
        <w:pStyle w:val="Corpodeltesto"/>
        <w:spacing w:line="276" w:lineRule="auto"/>
        <w:jc w:val="center"/>
        <w:rPr>
          <w:b/>
        </w:rPr>
      </w:pPr>
    </w:p>
    <w:p w:rsidR="000D7259" w:rsidRPr="0069401B" w:rsidRDefault="000D7259" w:rsidP="000D7259">
      <w:pPr>
        <w:pStyle w:val="Corpodeltesto"/>
        <w:spacing w:line="276" w:lineRule="auto"/>
        <w:jc w:val="center"/>
        <w:rPr>
          <w:vertAlign w:val="superscript"/>
        </w:rPr>
      </w:pPr>
      <w:r w:rsidRPr="0069401B">
        <w:rPr>
          <w:b/>
        </w:rPr>
        <w:t>D I C H I A R A</w:t>
      </w:r>
      <w:r w:rsidRPr="0069401B">
        <w:rPr>
          <w:vertAlign w:val="superscript"/>
        </w:rPr>
        <w:t xml:space="preserve"> (1)</w:t>
      </w:r>
    </w:p>
    <w:p w:rsidR="000D7259" w:rsidRPr="0065740B" w:rsidRDefault="000D7259" w:rsidP="000D7259">
      <w:pPr>
        <w:pStyle w:val="Paragrafoelenco"/>
        <w:numPr>
          <w:ilvl w:val="0"/>
          <w:numId w:val="16"/>
        </w:numPr>
        <w:suppressAutoHyphens/>
        <w:spacing w:before="0" w:line="276" w:lineRule="auto"/>
        <w:ind w:left="284"/>
        <w:contextualSpacing w:val="0"/>
      </w:pPr>
      <w:r w:rsidRPr="0065740B">
        <w:t xml:space="preserve">che nei propri confronti e nei confronti della propria Società non ricorrono cause di esclusione dalle procedure d’appalto di cui agli articoli dal 94 al 98 del </w:t>
      </w:r>
      <w:proofErr w:type="spellStart"/>
      <w:r>
        <w:t>D.Lgs.</w:t>
      </w:r>
      <w:proofErr w:type="spellEnd"/>
      <w:r w:rsidRPr="0065740B">
        <w:t xml:space="preserve"> 36/2023;</w:t>
      </w:r>
    </w:p>
    <w:p w:rsidR="000D7259" w:rsidRPr="0065740B" w:rsidRDefault="000D7259" w:rsidP="000D7259">
      <w:pPr>
        <w:pStyle w:val="Paragrafoelenco"/>
        <w:numPr>
          <w:ilvl w:val="0"/>
          <w:numId w:val="16"/>
        </w:numPr>
        <w:suppressAutoHyphens/>
        <w:spacing w:before="0" w:line="276" w:lineRule="auto"/>
        <w:ind w:left="284"/>
        <w:contextualSpacing w:val="0"/>
      </w:pPr>
      <w:r w:rsidRPr="0065740B">
        <w:t>di non aver reso false comunicazioni sociali di cui agli articoli 2621 e 2622 del codice civile;</w:t>
      </w:r>
    </w:p>
    <w:p w:rsidR="000D7259" w:rsidRPr="0065740B" w:rsidRDefault="000D7259" w:rsidP="000D7259">
      <w:pPr>
        <w:pStyle w:val="Paragrafoelenco"/>
        <w:numPr>
          <w:ilvl w:val="0"/>
          <w:numId w:val="16"/>
        </w:numPr>
        <w:suppressAutoHyphens/>
        <w:spacing w:before="0" w:line="276" w:lineRule="auto"/>
        <w:ind w:left="284"/>
        <w:contextualSpacing w:val="0"/>
      </w:pPr>
      <w:r w:rsidRPr="0065740B">
        <w:t>di non aver presentato nella procedura di gara in corso e negli affidamenti di subappalti documentazione o dichiarazioni non veritiere;</w:t>
      </w:r>
    </w:p>
    <w:p w:rsidR="000D7259" w:rsidRPr="0065740B" w:rsidRDefault="000D7259" w:rsidP="000D7259">
      <w:pPr>
        <w:pStyle w:val="Paragrafoelenco"/>
        <w:numPr>
          <w:ilvl w:val="0"/>
          <w:numId w:val="16"/>
        </w:numPr>
        <w:suppressAutoHyphens/>
        <w:spacing w:before="0" w:line="276" w:lineRule="auto"/>
        <w:ind w:left="284"/>
        <w:contextualSpacing w:val="0"/>
      </w:pPr>
      <w:r w:rsidRPr="0065740B">
        <w:t>di non essere iscritto nel casellario informatico tenuto dall’Osservatorio dell’ANAC per aver presentato false dichiarazioni o falsa documentazione nelle procedure di gara e negli affidamenti di subappalti;</w:t>
      </w:r>
    </w:p>
    <w:p w:rsidR="000D7259" w:rsidRPr="0065740B" w:rsidRDefault="000D7259" w:rsidP="000D7259">
      <w:pPr>
        <w:pStyle w:val="Paragrafoelenco"/>
        <w:numPr>
          <w:ilvl w:val="0"/>
          <w:numId w:val="16"/>
        </w:numPr>
        <w:suppressAutoHyphens/>
        <w:spacing w:before="0" w:line="276" w:lineRule="auto"/>
        <w:ind w:left="284"/>
        <w:contextualSpacing w:val="0"/>
      </w:pPr>
      <w:r w:rsidRPr="0065740B">
        <w:t xml:space="preserve">di essere </w:t>
      </w:r>
      <w:r w:rsidRPr="0065740B">
        <w:rPr>
          <w:i/>
        </w:rPr>
        <w:t xml:space="preserve">oppure </w:t>
      </w:r>
      <w:r w:rsidRPr="0065740B">
        <w:t>di non essere una micro, piccola o media impresa, come definita dall’articolo 2 dell’allegato alla raccomandazione della Commissione europea 2003/361/CE del 6 maggio 2003 (</w:t>
      </w:r>
      <w:proofErr w:type="spellStart"/>
      <w:r w:rsidRPr="0065740B">
        <w:t>G.U.U.E.</w:t>
      </w:r>
      <w:proofErr w:type="spellEnd"/>
      <w:r w:rsidRPr="0065740B">
        <w:t xml:space="preserve"> n. L</w:t>
      </w:r>
      <w:r>
        <w:t xml:space="preserve"> </w:t>
      </w:r>
      <w:r w:rsidRPr="0065740B">
        <w:t>124 del 20 maggio 2003);</w:t>
      </w:r>
    </w:p>
    <w:p w:rsidR="000D7259" w:rsidRDefault="000D7259" w:rsidP="000D7259">
      <w:pPr>
        <w:pStyle w:val="Paragrafoelenco"/>
        <w:numPr>
          <w:ilvl w:val="0"/>
          <w:numId w:val="16"/>
        </w:numPr>
        <w:suppressAutoHyphens/>
        <w:spacing w:before="0" w:line="276" w:lineRule="auto"/>
        <w:ind w:left="284"/>
        <w:contextualSpacing w:val="0"/>
      </w:pPr>
      <w:r w:rsidRPr="0065740B">
        <w:t>di non essersi reso colpevole di gravi illeciti professionali, tali da rendere dubbia la sua integrità o affidabilità;</w:t>
      </w:r>
    </w:p>
    <w:p w:rsidR="000D7259" w:rsidRPr="0065740B" w:rsidRDefault="000D7259" w:rsidP="000D7259">
      <w:pPr>
        <w:pStyle w:val="Paragrafoelenco"/>
        <w:numPr>
          <w:ilvl w:val="0"/>
          <w:numId w:val="16"/>
        </w:numPr>
        <w:suppressAutoHyphens/>
        <w:spacing w:before="0" w:line="276" w:lineRule="auto"/>
        <w:ind w:left="284"/>
        <w:contextualSpacing w:val="0"/>
      </w:pPr>
      <w:r w:rsidRPr="0065740B">
        <w:t>di non aver tentato di influenzare indebitamente il processo decisionale della stazione appaltante o di ottenere informazioni riservate a fini di proprio vantaggio;</w:t>
      </w:r>
    </w:p>
    <w:p w:rsidR="000D7259" w:rsidRPr="0065740B" w:rsidRDefault="000D7259" w:rsidP="000D7259">
      <w:pPr>
        <w:pStyle w:val="Paragrafoelenco"/>
        <w:numPr>
          <w:ilvl w:val="0"/>
          <w:numId w:val="16"/>
        </w:numPr>
        <w:suppressAutoHyphens/>
        <w:spacing w:before="0" w:line="276" w:lineRule="auto"/>
        <w:ind w:left="284"/>
        <w:contextualSpacing w:val="0"/>
      </w:pPr>
      <w:r w:rsidRPr="0065740B">
        <w:t>di non aver fornito, anche per negligenza, informazioni false o fuorvianti suscettibili di influenzare le decisioni sull’esclusione, la selezione o l’aggiudicazione;</w:t>
      </w:r>
    </w:p>
    <w:p w:rsidR="000D7259" w:rsidRPr="0065740B" w:rsidRDefault="000D7259" w:rsidP="000D7259">
      <w:pPr>
        <w:pStyle w:val="Paragrafoelenco"/>
        <w:numPr>
          <w:ilvl w:val="0"/>
          <w:numId w:val="16"/>
        </w:numPr>
        <w:suppressAutoHyphens/>
        <w:spacing w:before="0" w:line="276" w:lineRule="auto"/>
        <w:ind w:left="284"/>
        <w:contextualSpacing w:val="0"/>
      </w:pPr>
      <w:r w:rsidRPr="0065740B">
        <w:t>di non aver omesso le informazioni dovute ai fini del corretto svolgimento della procedura di selezione;</w:t>
      </w:r>
    </w:p>
    <w:p w:rsidR="000D7259" w:rsidRPr="0065740B" w:rsidRDefault="000D7259" w:rsidP="000D7259">
      <w:pPr>
        <w:pStyle w:val="Paragrafoelenco"/>
        <w:numPr>
          <w:ilvl w:val="0"/>
          <w:numId w:val="16"/>
        </w:numPr>
        <w:suppressAutoHyphens/>
        <w:spacing w:before="0" w:line="276" w:lineRule="auto"/>
        <w:ind w:left="284"/>
        <w:contextualSpacing w:val="0"/>
      </w:pPr>
      <w:r w:rsidRPr="0065740B"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:rsidR="000D7259" w:rsidRPr="0065740B" w:rsidRDefault="000D7259" w:rsidP="000D7259">
      <w:pPr>
        <w:pStyle w:val="Paragrafoelenco"/>
        <w:numPr>
          <w:ilvl w:val="0"/>
          <w:numId w:val="16"/>
        </w:numPr>
        <w:suppressAutoHyphens/>
        <w:spacing w:before="0" w:line="276" w:lineRule="auto"/>
        <w:ind w:left="284"/>
        <w:contextualSpacing w:val="0"/>
      </w:pPr>
      <w:r w:rsidRPr="0065740B">
        <w:t>di non essere sottoposto a fallimento o di trovarsi in stato di liquidazione coatta o di concordato preventivo, né è in corso nei propri confronti un procedimento per la dichiarazione di una di tali situazioni;</w:t>
      </w:r>
    </w:p>
    <w:p w:rsidR="000D7259" w:rsidRPr="0065740B" w:rsidRDefault="000D7259" w:rsidP="000D7259">
      <w:pPr>
        <w:pStyle w:val="Paragrafoelenco"/>
        <w:numPr>
          <w:ilvl w:val="0"/>
          <w:numId w:val="16"/>
        </w:numPr>
        <w:suppressAutoHyphens/>
        <w:spacing w:before="0" w:line="276" w:lineRule="auto"/>
        <w:ind w:left="284"/>
        <w:contextualSpacing w:val="0"/>
      </w:pPr>
      <w:r w:rsidRPr="0065740B">
        <w:t>di non aver commesso grave inadempimento nei confronti di uno o più subappaltatori, riconosciuto o accertato con sentenza passata in giudicato;</w:t>
      </w:r>
    </w:p>
    <w:p w:rsidR="000D7259" w:rsidRDefault="000D7259" w:rsidP="000D7259">
      <w:pPr>
        <w:pStyle w:val="Paragrafoelenco"/>
        <w:numPr>
          <w:ilvl w:val="0"/>
          <w:numId w:val="16"/>
        </w:numPr>
        <w:suppressAutoHyphens/>
        <w:spacing w:before="0" w:line="276" w:lineRule="auto"/>
        <w:ind w:left="284"/>
        <w:contextualSpacing w:val="0"/>
      </w:pPr>
      <w:r w:rsidRPr="0065740B">
        <w:t>di non essersi reso inottemperante agli obblighi relativi al pagamento delle imposte e tasse o dei contributi previdenziali, ancorché non definitivamente accertati, costituenti una grave violazione a norma di legge.</w:t>
      </w:r>
    </w:p>
    <w:p w:rsidR="000D7259" w:rsidRPr="005E4C9E" w:rsidRDefault="000D7259" w:rsidP="000D7259">
      <w:pPr>
        <w:pStyle w:val="Paragrafoelenco"/>
        <w:numPr>
          <w:ilvl w:val="0"/>
          <w:numId w:val="16"/>
        </w:numPr>
        <w:tabs>
          <w:tab w:val="left" w:pos="-4253"/>
        </w:tabs>
        <w:suppressAutoHyphens/>
        <w:spacing w:before="0" w:line="276" w:lineRule="auto"/>
        <w:ind w:left="284" w:right="131"/>
        <w:contextualSpacing w:val="0"/>
        <w:rPr>
          <w:rFonts w:cs="Arial"/>
          <w:b/>
        </w:rPr>
      </w:pPr>
      <w:r w:rsidRPr="00314A9B">
        <w:rPr>
          <w:rFonts w:cs="Arial"/>
        </w:rPr>
        <w:t xml:space="preserve">di possedere </w:t>
      </w:r>
      <w:r>
        <w:rPr>
          <w:rFonts w:cs="Arial"/>
        </w:rPr>
        <w:t>categoria di iscrizione</w:t>
      </w:r>
      <w:r>
        <w:rPr>
          <w:rFonts w:cs="Arial"/>
          <w:b/>
        </w:rPr>
        <w:t xml:space="preserve"> OG6</w:t>
      </w:r>
      <w:r w:rsidRPr="00314A9B">
        <w:rPr>
          <w:rFonts w:cs="Arial"/>
          <w:b/>
        </w:rPr>
        <w:t xml:space="preserve"> “</w:t>
      </w:r>
      <w:r w:rsidRPr="005E4C9E">
        <w:rPr>
          <w:rFonts w:cs="Arial"/>
          <w:b/>
        </w:rPr>
        <w:t>Acquedotti, gasdotti, oleodotti, opere di irrigazione e</w:t>
      </w:r>
      <w:r>
        <w:rPr>
          <w:rFonts w:cs="Arial"/>
          <w:b/>
        </w:rPr>
        <w:t xml:space="preserve"> </w:t>
      </w:r>
      <w:r w:rsidRPr="005E4C9E">
        <w:rPr>
          <w:rFonts w:cs="Arial"/>
          <w:b/>
        </w:rPr>
        <w:t>di evacuazione</w:t>
      </w:r>
      <w:r>
        <w:rPr>
          <w:rFonts w:cs="Arial"/>
          <w:b/>
        </w:rPr>
        <w:t xml:space="preserve">” </w:t>
      </w:r>
      <w:r w:rsidRPr="005E4C9E">
        <w:rPr>
          <w:rFonts w:cs="Arial"/>
          <w:b/>
        </w:rPr>
        <w:t>- Classifica II</w:t>
      </w:r>
      <w:r w:rsidRPr="005E4C9E">
        <w:rPr>
          <w:rFonts w:cs="Arial"/>
        </w:rPr>
        <w:t>;</w:t>
      </w:r>
    </w:p>
    <w:p w:rsidR="000D7259" w:rsidRPr="005E4C9E" w:rsidRDefault="000D7259" w:rsidP="000D7259">
      <w:pPr>
        <w:pStyle w:val="Paragrafoelenco"/>
        <w:numPr>
          <w:ilvl w:val="0"/>
          <w:numId w:val="16"/>
        </w:numPr>
        <w:tabs>
          <w:tab w:val="left" w:pos="-4253"/>
        </w:tabs>
        <w:suppressAutoHyphens/>
        <w:spacing w:before="0" w:line="276" w:lineRule="auto"/>
        <w:ind w:left="284"/>
        <w:contextualSpacing w:val="0"/>
        <w:rPr>
          <w:bCs/>
        </w:rPr>
      </w:pPr>
      <w:r w:rsidRPr="00314A9B">
        <w:rPr>
          <w:rFonts w:cs="Arial"/>
        </w:rPr>
        <w:t xml:space="preserve">di </w:t>
      </w:r>
      <w:r>
        <w:rPr>
          <w:rFonts w:cs="Arial"/>
        </w:rPr>
        <w:t xml:space="preserve">avere </w:t>
      </w:r>
      <w:r>
        <w:rPr>
          <w:b/>
          <w:u w:val="single"/>
        </w:rPr>
        <w:t>realizzato</w:t>
      </w:r>
      <w:r w:rsidRPr="004C2303">
        <w:rPr>
          <w:b/>
          <w:u w:val="single"/>
        </w:rPr>
        <w:t xml:space="preserve"> almeno 2 lavori della stessa tipologia (</w:t>
      </w:r>
      <w:r w:rsidRPr="00657DB1">
        <w:rPr>
          <w:b/>
          <w:i/>
          <w:u w:val="single"/>
        </w:rPr>
        <w:t>rete di convogliamento acque bianche</w:t>
      </w:r>
      <w:r w:rsidRPr="004C2303">
        <w:rPr>
          <w:b/>
          <w:u w:val="single"/>
        </w:rPr>
        <w:t>)</w:t>
      </w:r>
      <w:r>
        <w:rPr>
          <w:b/>
          <w:u w:val="single"/>
        </w:rPr>
        <w:t>,</w:t>
      </w:r>
      <w:r w:rsidRPr="004C2303">
        <w:rPr>
          <w:b/>
          <w:u w:val="single"/>
        </w:rPr>
        <w:t xml:space="preserve"> di importi almeno pari a quello posto a base di gara</w:t>
      </w:r>
      <w:r>
        <w:rPr>
          <w:b/>
          <w:u w:val="single"/>
        </w:rPr>
        <w:t xml:space="preserve">, </w:t>
      </w:r>
      <w:r w:rsidRPr="004C2303">
        <w:rPr>
          <w:b/>
          <w:u w:val="single"/>
        </w:rPr>
        <w:t>negli ultimi 5 anni</w:t>
      </w:r>
      <w:r>
        <w:rPr>
          <w:b/>
          <w:u w:val="single"/>
        </w:rPr>
        <w:t>.</w:t>
      </w:r>
      <w:r w:rsidRPr="00533127">
        <w:rPr>
          <w:rFonts w:cs="Arial"/>
          <w:b/>
        </w:rPr>
        <w:t xml:space="preserve"> </w:t>
      </w:r>
    </w:p>
    <w:p w:rsidR="000D7259" w:rsidRPr="009D1975" w:rsidRDefault="000D7259" w:rsidP="000D7259">
      <w:pPr>
        <w:pStyle w:val="Paragrafoelenco"/>
        <w:tabs>
          <w:tab w:val="left" w:pos="-4253"/>
        </w:tabs>
        <w:spacing w:line="276" w:lineRule="auto"/>
        <w:ind w:left="284"/>
        <w:rPr>
          <w:bCs/>
        </w:rPr>
      </w:pPr>
    </w:p>
    <w:p w:rsidR="000D7259" w:rsidRPr="00FC159B" w:rsidRDefault="000D7259" w:rsidP="000D7259">
      <w:pPr>
        <w:pStyle w:val="Titolo1"/>
        <w:spacing w:after="120" w:line="276" w:lineRule="auto"/>
        <w:jc w:val="center"/>
        <w:rPr>
          <w:rFonts w:ascii="Times New Roman" w:hAnsi="Times New Roman" w:cs="Times New Roman"/>
          <w:sz w:val="22"/>
          <w:szCs w:val="24"/>
        </w:rPr>
      </w:pPr>
      <w:r w:rsidRPr="00FC159B">
        <w:rPr>
          <w:rFonts w:ascii="Times New Roman" w:hAnsi="Times New Roman" w:cs="Times New Roman"/>
          <w:sz w:val="22"/>
          <w:szCs w:val="24"/>
        </w:rPr>
        <w:t>IMPEGNO DEL CONCORRENTE</w:t>
      </w:r>
    </w:p>
    <w:p w:rsidR="000D7259" w:rsidRPr="00FC159B" w:rsidRDefault="000D7259" w:rsidP="000D7259">
      <w:pPr>
        <w:spacing w:before="240" w:line="276" w:lineRule="auto"/>
      </w:pPr>
      <w:r w:rsidRPr="00FC159B">
        <w:t xml:space="preserve">In conformità a quanto previsto dall’art. 102 del </w:t>
      </w:r>
      <w:proofErr w:type="spellStart"/>
      <w:r w:rsidRPr="00FC159B">
        <w:t>D.Lgs.</w:t>
      </w:r>
      <w:proofErr w:type="spellEnd"/>
      <w:r w:rsidRPr="00FC159B">
        <w:t xml:space="preserve"> 36/2023 si impegna a:</w:t>
      </w:r>
    </w:p>
    <w:p w:rsidR="000D7259" w:rsidRPr="00FC159B" w:rsidRDefault="000D7259" w:rsidP="000D7259">
      <w:pPr>
        <w:spacing w:line="276" w:lineRule="auto"/>
        <w:ind w:left="284" w:hanging="284"/>
      </w:pPr>
      <w:r w:rsidRPr="00FC159B">
        <w:t xml:space="preserve">a) </w:t>
      </w:r>
      <w:r w:rsidRPr="00FC159B">
        <w:tab/>
        <w:t>garantire la stabilità occupazionale del personale impiegato;</w:t>
      </w:r>
    </w:p>
    <w:p w:rsidR="000D7259" w:rsidRDefault="000D7259" w:rsidP="000D7259">
      <w:pPr>
        <w:spacing w:line="276" w:lineRule="auto"/>
        <w:ind w:left="284" w:hanging="284"/>
      </w:pPr>
      <w:r w:rsidRPr="00FC159B">
        <w:t xml:space="preserve">b) </w:t>
      </w:r>
      <w:r w:rsidRPr="00FC159B">
        <w:tab/>
        <w:t xml:space="preserve">garantire l’applicazione dei contratti collettivi nazionali e territoriali di settore, tenendo conto, in relazione all’oggetto dell’appalto e alle prestazioni da eseguire, anche in maniera prevalente, di quelli stipulati dalle </w:t>
      </w:r>
    </w:p>
    <w:p w:rsidR="000D7259" w:rsidRDefault="000D7259" w:rsidP="000D7259">
      <w:pPr>
        <w:spacing w:line="276" w:lineRule="auto"/>
        <w:ind w:left="284" w:hanging="284"/>
      </w:pPr>
    </w:p>
    <w:p w:rsidR="000D7259" w:rsidRDefault="000D7259" w:rsidP="000D7259">
      <w:pPr>
        <w:spacing w:line="276" w:lineRule="auto"/>
        <w:ind w:left="284" w:hanging="284"/>
      </w:pPr>
    </w:p>
    <w:p w:rsidR="000D7259" w:rsidRDefault="000D7259" w:rsidP="000D7259">
      <w:pPr>
        <w:spacing w:line="276" w:lineRule="auto"/>
        <w:ind w:left="284" w:hanging="284"/>
      </w:pPr>
      <w:r>
        <w:lastRenderedPageBreak/>
        <w:t xml:space="preserve">     </w:t>
      </w:r>
    </w:p>
    <w:p w:rsidR="000D7259" w:rsidRDefault="000D7259" w:rsidP="000D7259">
      <w:pPr>
        <w:spacing w:line="276" w:lineRule="auto"/>
        <w:ind w:left="284" w:hanging="284"/>
      </w:pPr>
    </w:p>
    <w:p w:rsidR="000D7259" w:rsidRPr="00FC159B" w:rsidRDefault="000D7259" w:rsidP="000D7259">
      <w:pPr>
        <w:spacing w:line="276" w:lineRule="auto"/>
        <w:ind w:left="284" w:hanging="284"/>
      </w:pPr>
      <w:r>
        <w:t xml:space="preserve">     </w:t>
      </w:r>
      <w:r w:rsidRPr="00FC159B">
        <w:t>associazioni dei datori e dei prestatori di lavoro comparativamente più rappresentative sul piano 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:rsidR="000D7259" w:rsidRDefault="000D7259" w:rsidP="000D7259">
      <w:pPr>
        <w:spacing w:after="120" w:line="276" w:lineRule="auto"/>
        <w:ind w:left="284" w:hanging="284"/>
      </w:pPr>
      <w:r w:rsidRPr="00FC159B">
        <w:t>c) garantire le pari opportunità generazionali, di genere e di inclusione lavorativa per le persone con disabilità o svantaggiate.</w:t>
      </w:r>
    </w:p>
    <w:p w:rsidR="000D7259" w:rsidRPr="0065740B" w:rsidRDefault="000D7259" w:rsidP="000D7259">
      <w:pPr>
        <w:pStyle w:val="Corpodeltesto"/>
        <w:spacing w:line="276" w:lineRule="auto"/>
        <w:jc w:val="center"/>
      </w:pPr>
      <w:r w:rsidRPr="0065740B">
        <w:t>Infine,</w:t>
      </w:r>
    </w:p>
    <w:p w:rsidR="000D7259" w:rsidRPr="000D7259" w:rsidRDefault="000D7259" w:rsidP="000D7259">
      <w:pPr>
        <w:pStyle w:val="Corpodeltesto"/>
        <w:spacing w:line="276" w:lineRule="auto"/>
        <w:jc w:val="center"/>
        <w:rPr>
          <w:b/>
        </w:rPr>
      </w:pPr>
      <w:r w:rsidRPr="000D7259">
        <w:rPr>
          <w:b/>
        </w:rPr>
        <w:t>AI SENSI DELLA LEGGE 13 AGOSTO 2010, N. 136</w:t>
      </w:r>
    </w:p>
    <w:p w:rsidR="000D7259" w:rsidRPr="0065740B" w:rsidRDefault="000D7259" w:rsidP="000D7259">
      <w:pPr>
        <w:pStyle w:val="Corpodeltesto"/>
        <w:spacing w:line="276" w:lineRule="auto"/>
        <w:jc w:val="both"/>
      </w:pPr>
      <w:r w:rsidRPr="0065740B">
        <w:t>si impegna a dare attuazione alle disposizioni di cui alla legge 13 agosto 2010, n. 136, in materia di tracciabilità dei flussi finanziari.</w:t>
      </w:r>
    </w:p>
    <w:p w:rsidR="000D7259" w:rsidRPr="0065740B" w:rsidRDefault="000D7259" w:rsidP="000D7259">
      <w:pPr>
        <w:pStyle w:val="Corpodeltesto"/>
        <w:spacing w:after="0" w:line="276" w:lineRule="auto"/>
        <w:jc w:val="both"/>
      </w:pPr>
      <w:r w:rsidRPr="0065740B">
        <w:t>Nello specifico si impegna a:</w:t>
      </w:r>
    </w:p>
    <w:p w:rsidR="000D7259" w:rsidRPr="0065740B" w:rsidRDefault="000D7259" w:rsidP="000D7259">
      <w:pPr>
        <w:pStyle w:val="Paragrafoelenco"/>
        <w:spacing w:line="276" w:lineRule="auto"/>
        <w:ind w:left="284" w:hanging="284"/>
      </w:pPr>
      <w:r w:rsidRPr="0065740B">
        <w:t xml:space="preserve">a) </w:t>
      </w:r>
      <w:r>
        <w:tab/>
      </w:r>
      <w:r w:rsidRPr="0065740B">
        <w:t>utilizzare per tutta la durata del presente appalto uno o più conti correnti accesi presso banche o presso la società Poste Italiane S.p.A. dedicati, anche non in via esclusiva, alla commessa oggetto della presente procedura dandone comunicazione alla stazione appaltante;</w:t>
      </w:r>
    </w:p>
    <w:p w:rsidR="000D7259" w:rsidRPr="0065740B" w:rsidRDefault="000D7259" w:rsidP="000D7259">
      <w:pPr>
        <w:pStyle w:val="Paragrafoelenco"/>
        <w:spacing w:line="276" w:lineRule="auto"/>
        <w:ind w:left="284" w:hanging="284"/>
      </w:pPr>
      <w:r w:rsidRPr="0065740B">
        <w:t xml:space="preserve">b) </w:t>
      </w:r>
      <w:r>
        <w:tab/>
      </w:r>
      <w:r w:rsidRPr="0065740B"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:rsidR="000D7259" w:rsidRPr="0065740B" w:rsidRDefault="000D7259" w:rsidP="000D7259">
      <w:pPr>
        <w:pStyle w:val="Paragrafoelenco"/>
        <w:spacing w:line="276" w:lineRule="auto"/>
        <w:ind w:left="284" w:hanging="284"/>
      </w:pPr>
      <w:r w:rsidRPr="0065740B">
        <w:t xml:space="preserve">c) </w:t>
      </w:r>
      <w:r>
        <w:tab/>
      </w:r>
      <w:r w:rsidRPr="0065740B">
        <w:t>assicurare che ciascuna transazione riporti il codice identificativo della gara (CIG);</w:t>
      </w:r>
    </w:p>
    <w:p w:rsidR="000D7259" w:rsidRPr="0065740B" w:rsidRDefault="000D7259" w:rsidP="000D7259">
      <w:pPr>
        <w:pStyle w:val="Paragrafoelenco"/>
        <w:spacing w:line="276" w:lineRule="auto"/>
        <w:ind w:left="284" w:hanging="284"/>
      </w:pPr>
      <w:r w:rsidRPr="0065740B">
        <w:t xml:space="preserve">d) </w:t>
      </w:r>
      <w:r>
        <w:tab/>
      </w:r>
      <w:r w:rsidRPr="0065740B">
        <w:t>comunicare alla stazione appaltante, entro sette giorni dall’accensione dei conti correnti dedicati gli estremi identificativi degli stessi, le generalità e il codice fiscale delle persone delegate ad operare su di essi.</w:t>
      </w:r>
    </w:p>
    <w:p w:rsidR="000D7259" w:rsidRPr="0065740B" w:rsidRDefault="000D7259" w:rsidP="000D7259">
      <w:pPr>
        <w:spacing w:after="120" w:line="276" w:lineRule="auto"/>
      </w:pPr>
    </w:p>
    <w:p w:rsidR="000D7259" w:rsidRPr="00FC159B" w:rsidRDefault="000D7259" w:rsidP="000D7259">
      <w:pPr>
        <w:pStyle w:val="Corpodeltesto"/>
        <w:spacing w:line="276" w:lineRule="auto"/>
        <w:rPr>
          <w:rFonts w:cs="Arial"/>
          <w:i/>
        </w:rPr>
      </w:pPr>
      <w:r w:rsidRPr="00E04100">
        <w:rPr>
          <w:rFonts w:cs="Arial"/>
        </w:rPr>
        <w:t xml:space="preserve">Data </w:t>
      </w:r>
      <w:r>
        <w:rPr>
          <w:rFonts w:cs="Arial"/>
          <w:i/>
        </w:rPr>
        <w:t>_______</w:t>
      </w:r>
      <w:r w:rsidRPr="00E04100">
        <w:rPr>
          <w:rFonts w:cs="Arial"/>
          <w:i/>
        </w:rPr>
        <w:t xml:space="preserve"> </w:t>
      </w:r>
      <w:r w:rsidRPr="00E04100">
        <w:rPr>
          <w:rFonts w:cs="Arial"/>
        </w:rPr>
        <w:t xml:space="preserve"> Luogo</w:t>
      </w:r>
      <w:r>
        <w:rPr>
          <w:rFonts w:cs="Arial"/>
        </w:rPr>
        <w:t xml:space="preserve"> </w:t>
      </w:r>
      <w:r>
        <w:rPr>
          <w:rFonts w:cs="Arial"/>
          <w:i/>
        </w:rPr>
        <w:t>_______</w:t>
      </w:r>
    </w:p>
    <w:p w:rsidR="000D7259" w:rsidRPr="0069401B" w:rsidRDefault="000D7259" w:rsidP="000D7259">
      <w:pPr>
        <w:pStyle w:val="Corpodeltesto"/>
        <w:spacing w:after="0" w:line="276" w:lineRule="auto"/>
        <w:jc w:val="right"/>
        <w:rPr>
          <w:b/>
        </w:rPr>
      </w:pPr>
      <w:r w:rsidRPr="0069401B">
        <w:rPr>
          <w:b/>
        </w:rPr>
        <w:t>IL LEGALE RAPPRESENTANTE</w:t>
      </w:r>
    </w:p>
    <w:p w:rsidR="000D7259" w:rsidRPr="003A6624" w:rsidRDefault="000D7259" w:rsidP="000D7259">
      <w:pPr>
        <w:pStyle w:val="Corpodeltesto"/>
        <w:spacing w:after="240" w:line="276" w:lineRule="auto"/>
        <w:jc w:val="right"/>
        <w:rPr>
          <w:b/>
        </w:rPr>
      </w:pPr>
      <w:r w:rsidRPr="0069401B">
        <w:rPr>
          <w:b/>
        </w:rPr>
        <w:t>FIRMATO DIGITALMENTE</w:t>
      </w:r>
    </w:p>
    <w:p w:rsidR="000D7259" w:rsidRDefault="000D7259" w:rsidP="000D7259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textAlignment w:val="center"/>
        <w:rPr>
          <w:rFonts w:cs="New Aster LT Std"/>
          <w:color w:val="000000"/>
          <w:sz w:val="16"/>
          <w:szCs w:val="14"/>
        </w:rPr>
      </w:pPr>
      <w:r w:rsidRPr="00472514">
        <w:rPr>
          <w:rFonts w:cs="New Aster LT Std"/>
          <w:color w:val="000000"/>
          <w:sz w:val="16"/>
          <w:szCs w:val="14"/>
        </w:rPr>
        <w:t>(1)</w:t>
      </w:r>
      <w:r w:rsidRPr="00472514">
        <w:rPr>
          <w:rFonts w:cs="New Aster LT Std"/>
          <w:color w:val="000000"/>
          <w:sz w:val="16"/>
          <w:szCs w:val="14"/>
        </w:rPr>
        <w:t> </w:t>
      </w:r>
      <w:r>
        <w:rPr>
          <w:rFonts w:cs="New Aster LT Std"/>
          <w:color w:val="000000"/>
          <w:sz w:val="16"/>
          <w:szCs w:val="14"/>
        </w:rPr>
        <w:tab/>
        <w:t xml:space="preserve">Dato che </w:t>
      </w:r>
      <w:r w:rsidRPr="00472514">
        <w:rPr>
          <w:rFonts w:cs="New Aster LT Std"/>
          <w:color w:val="000000"/>
          <w:sz w:val="16"/>
          <w:szCs w:val="14"/>
        </w:rPr>
        <w:t xml:space="preserve"> l’autocertificazione mediante DGUE non contiene tutte le dichiarazioni prescritte dall’art. </w:t>
      </w:r>
      <w:r>
        <w:rPr>
          <w:rFonts w:cs="New Aster LT Std"/>
          <w:color w:val="000000"/>
          <w:sz w:val="16"/>
          <w:szCs w:val="14"/>
        </w:rPr>
        <w:t xml:space="preserve">94 e </w:t>
      </w:r>
      <w:proofErr w:type="spellStart"/>
      <w:r>
        <w:rPr>
          <w:rFonts w:cs="New Aster LT Std"/>
          <w:color w:val="000000"/>
          <w:sz w:val="16"/>
          <w:szCs w:val="14"/>
        </w:rPr>
        <w:t>succsessivi</w:t>
      </w:r>
      <w:proofErr w:type="spellEnd"/>
      <w:r>
        <w:rPr>
          <w:rFonts w:cs="New Aster LT Std"/>
          <w:color w:val="000000"/>
          <w:sz w:val="16"/>
          <w:szCs w:val="14"/>
        </w:rPr>
        <w:t xml:space="preserve"> del </w:t>
      </w:r>
      <w:proofErr w:type="spellStart"/>
      <w:r>
        <w:rPr>
          <w:rFonts w:cs="New Aster LT Std"/>
          <w:color w:val="000000"/>
          <w:sz w:val="16"/>
          <w:szCs w:val="14"/>
        </w:rPr>
        <w:t>D.Lgs.</w:t>
      </w:r>
      <w:proofErr w:type="spellEnd"/>
      <w:r>
        <w:rPr>
          <w:rFonts w:cs="New Aster LT Std"/>
          <w:color w:val="000000"/>
          <w:sz w:val="16"/>
          <w:szCs w:val="14"/>
        </w:rPr>
        <w:t xml:space="preserve"> n. 36/2023</w:t>
      </w:r>
      <w:r w:rsidRPr="00472514">
        <w:rPr>
          <w:rFonts w:cs="New Aster LT Std"/>
          <w:color w:val="000000"/>
          <w:sz w:val="16"/>
          <w:szCs w:val="14"/>
        </w:rPr>
        <w:t>, si rende necessario che l’operatore economico provveda ad integrare la propria autocertificazione con le dichiarazioni riportate nel presente modello.</w:t>
      </w:r>
    </w:p>
    <w:p w:rsidR="000D7259" w:rsidRDefault="000D7259" w:rsidP="000D7259">
      <w:pPr>
        <w:pStyle w:val="Titolo1"/>
        <w:spacing w:after="0" w:line="276" w:lineRule="auto"/>
        <w:jc w:val="center"/>
        <w:rPr>
          <w:sz w:val="22"/>
          <w:szCs w:val="24"/>
        </w:rPr>
      </w:pPr>
      <w:r>
        <w:rPr>
          <w:sz w:val="22"/>
          <w:szCs w:val="24"/>
        </w:rPr>
        <w:br w:type="page"/>
      </w:r>
    </w:p>
    <w:p w:rsidR="000D7259" w:rsidRDefault="000D7259" w:rsidP="000D7259">
      <w:pPr>
        <w:pStyle w:val="Titolo1"/>
        <w:spacing w:after="0" w:line="276" w:lineRule="auto"/>
        <w:jc w:val="center"/>
        <w:rPr>
          <w:sz w:val="22"/>
          <w:szCs w:val="24"/>
        </w:rPr>
      </w:pPr>
    </w:p>
    <w:p w:rsidR="000D7259" w:rsidRDefault="000D7259" w:rsidP="000D7259">
      <w:pPr>
        <w:pStyle w:val="Titolo1"/>
        <w:spacing w:after="0" w:line="276" w:lineRule="auto"/>
        <w:jc w:val="center"/>
        <w:rPr>
          <w:sz w:val="22"/>
          <w:szCs w:val="24"/>
        </w:rPr>
      </w:pPr>
    </w:p>
    <w:p w:rsidR="000D7259" w:rsidRPr="00FC159B" w:rsidRDefault="000D7259" w:rsidP="000D7259">
      <w:pPr>
        <w:pStyle w:val="Titolo1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159B">
        <w:rPr>
          <w:rFonts w:ascii="Times New Roman" w:hAnsi="Times New Roman" w:cs="Times New Roman"/>
          <w:sz w:val="24"/>
          <w:szCs w:val="24"/>
        </w:rPr>
        <w:t>RISERVATEZZA</w:t>
      </w:r>
    </w:p>
    <w:p w:rsidR="000D7259" w:rsidRPr="00FC159B" w:rsidRDefault="000D7259" w:rsidP="000D7259">
      <w:pPr>
        <w:pStyle w:val="Corpodeltesto"/>
        <w:spacing w:after="0" w:line="276" w:lineRule="auto"/>
        <w:jc w:val="both"/>
      </w:pPr>
      <w:r w:rsidRPr="00FC159B">
        <w:t>Facendo riferimento all’art. 13 del regolamento (UE) 2016/679 del Parlamento europeo e del Consiglio del 27 aprile 2016 relativo alla protezione delle persone fisiche con riguardo al trattamento dei dati personali, si precisa che:</w:t>
      </w:r>
    </w:p>
    <w:p w:rsidR="000D7259" w:rsidRPr="00FC159B" w:rsidRDefault="000D7259" w:rsidP="000D7259">
      <w:pPr>
        <w:pStyle w:val="Paragrafoelenco"/>
        <w:tabs>
          <w:tab w:val="left" w:pos="284"/>
        </w:tabs>
        <w:spacing w:line="276" w:lineRule="auto"/>
        <w:ind w:left="284" w:hanging="284"/>
      </w:pPr>
      <w:r>
        <w:t>a)</w:t>
      </w:r>
      <w:r>
        <w:tab/>
        <w:t xml:space="preserve">il </w:t>
      </w:r>
      <w:r w:rsidRPr="00FC159B">
        <w:t>titolare del trattamento è il Comune di</w:t>
      </w:r>
      <w:r>
        <w:t xml:space="preserve"> Pescara</w:t>
      </w:r>
      <w:r w:rsidRPr="00FC159B">
        <w:t xml:space="preserve"> ed i relativi dati di contatto sono i seguenti: PEC</w:t>
      </w:r>
      <w:r>
        <w:t xml:space="preserve"> </w:t>
      </w:r>
      <w:hyperlink r:id="rId8" w:history="1">
        <w:r w:rsidRPr="00C81323">
          <w:rPr>
            <w:rStyle w:val="Collegamentoipertestuale"/>
          </w:rPr>
          <w:t>protocollo@pec.comune.pescara.it</w:t>
        </w:r>
      </w:hyperlink>
      <w:r>
        <w:t xml:space="preserve"> </w:t>
      </w:r>
      <w:r w:rsidRPr="00FC159B">
        <w:t xml:space="preserve">, tel. </w:t>
      </w:r>
      <w:r w:rsidRPr="000D7259">
        <w:t>085-42831</w:t>
      </w:r>
      <w:r>
        <w:t>;</w:t>
      </w:r>
    </w:p>
    <w:p w:rsidR="000D7259" w:rsidRPr="00FC159B" w:rsidRDefault="000D7259" w:rsidP="000D7259">
      <w:pPr>
        <w:pStyle w:val="Paragrafoelenco"/>
        <w:tabs>
          <w:tab w:val="left" w:pos="284"/>
        </w:tabs>
        <w:spacing w:line="276" w:lineRule="auto"/>
        <w:ind w:left="284" w:hanging="284"/>
      </w:pPr>
      <w:r w:rsidRPr="00FC159B">
        <w:t>b)</w:t>
      </w:r>
      <w:r w:rsidRPr="00FC159B">
        <w:tab/>
        <w:t xml:space="preserve">il Responsabile della protezione dei dati </w:t>
      </w:r>
      <w:r w:rsidRPr="00FC159B">
        <w:rPr>
          <w:i/>
        </w:rPr>
        <w:t xml:space="preserve">Data </w:t>
      </w:r>
      <w:proofErr w:type="spellStart"/>
      <w:r w:rsidRPr="00FC159B">
        <w:rPr>
          <w:i/>
        </w:rPr>
        <w:t>Protection</w:t>
      </w:r>
      <w:proofErr w:type="spellEnd"/>
      <w:r w:rsidRPr="00FC159B">
        <w:rPr>
          <w:i/>
        </w:rPr>
        <w:t xml:space="preserve"> </w:t>
      </w:r>
      <w:proofErr w:type="spellStart"/>
      <w:r w:rsidRPr="00FC159B">
        <w:rPr>
          <w:i/>
        </w:rPr>
        <w:t>Officer</w:t>
      </w:r>
      <w:proofErr w:type="spellEnd"/>
      <w:r w:rsidRPr="00FC159B">
        <w:rPr>
          <w:i/>
        </w:rPr>
        <w:t xml:space="preserve"> </w:t>
      </w:r>
      <w:r w:rsidRPr="00FC159B">
        <w:t xml:space="preserve">(RPD-DPO) è </w:t>
      </w:r>
      <w:r w:rsidRPr="000D7259">
        <w:t>la Società PLUCONFORM SRLS, C.F. e P.I. 02160090680, con sede in 65010 Spoltor</w:t>
      </w:r>
      <w:r>
        <w:t>e (PE), via F. Fellini n. 19/21 ;</w:t>
      </w:r>
      <w:r w:rsidRPr="00FC159B">
        <w:t xml:space="preserve"> </w:t>
      </w:r>
    </w:p>
    <w:p w:rsidR="000D7259" w:rsidRPr="00FC159B" w:rsidRDefault="000D7259" w:rsidP="000D7259">
      <w:pPr>
        <w:pStyle w:val="Paragrafoelenco"/>
        <w:tabs>
          <w:tab w:val="left" w:pos="284"/>
        </w:tabs>
        <w:spacing w:line="276" w:lineRule="auto"/>
        <w:ind w:left="284" w:hanging="284"/>
      </w:pPr>
      <w:r w:rsidRPr="00FC159B">
        <w:t xml:space="preserve">c) </w:t>
      </w:r>
      <w:r w:rsidRPr="00FC159B">
        <w:tab/>
        <w:t>il conferimento dei dati costituisce un obbligo legale necessario per la partecipazione alla gara e l’eventuale rifiuto a rispondere comporta l’esclusione dal procedimento in oggetto;</w:t>
      </w:r>
    </w:p>
    <w:p w:rsidR="000D7259" w:rsidRPr="00FC159B" w:rsidRDefault="000D7259" w:rsidP="000D7259">
      <w:pPr>
        <w:pStyle w:val="Paragrafoelenco"/>
        <w:tabs>
          <w:tab w:val="left" w:pos="284"/>
        </w:tabs>
        <w:spacing w:line="276" w:lineRule="auto"/>
        <w:ind w:left="284" w:hanging="284"/>
      </w:pPr>
      <w:r w:rsidRPr="00FC159B">
        <w:t xml:space="preserve">d) </w:t>
      </w:r>
      <w:r w:rsidRPr="00FC159B">
        <w:tab/>
        <w:t>le finalità e le modalità di trattamento (prevalentemente informatiche e telematiche) cui sono destinati i dati raccolti ineriscono al procedimento in oggetto;</w:t>
      </w:r>
    </w:p>
    <w:p w:rsidR="000D7259" w:rsidRPr="00FC159B" w:rsidRDefault="000D7259" w:rsidP="000D7259">
      <w:pPr>
        <w:pStyle w:val="Paragrafoelenco"/>
        <w:tabs>
          <w:tab w:val="left" w:pos="284"/>
        </w:tabs>
        <w:spacing w:line="276" w:lineRule="auto"/>
        <w:ind w:left="284" w:hanging="284"/>
      </w:pPr>
      <w:r w:rsidRPr="00FC159B">
        <w:t xml:space="preserve">e) </w:t>
      </w:r>
      <w:r w:rsidRPr="00FC159B">
        <w:tab/>
        <w:t>l’interessato al trattamento ha i diritti di cui all’art. 13, comma 2, lett. b), tra cui quello di chiedere al titolare del trattamento (sopra citato) l’accesso ai dati personali e la relativa rettifica;</w:t>
      </w:r>
    </w:p>
    <w:p w:rsidR="000D7259" w:rsidRPr="00FC159B" w:rsidRDefault="000D7259" w:rsidP="000D7259">
      <w:pPr>
        <w:pStyle w:val="Paragrafoelenco"/>
        <w:tabs>
          <w:tab w:val="left" w:pos="284"/>
        </w:tabs>
        <w:spacing w:line="276" w:lineRule="auto"/>
        <w:ind w:left="284" w:hanging="284"/>
      </w:pPr>
      <w:r w:rsidRPr="00FC159B">
        <w:t xml:space="preserve">f) </w:t>
      </w:r>
      <w:r w:rsidRPr="00FC159B">
        <w:tab/>
        <w:t xml:space="preserve">i dati saranno trattati esclusivamente dal personale e da collaboratori del Comune di </w:t>
      </w:r>
      <w:r>
        <w:t>Pescara</w:t>
      </w:r>
      <w:r w:rsidRPr="00FC159B">
        <w:t xml:space="preserve"> implicati nel procedimento, o dai soggetti espressamente nominati come responsabili del trattamento. Inoltre, potranno essere comunicati a: i concorrenti che partecipano alla gara, ogni altro soggetto che abbia interesse ai sensi del decreto legislativo 36/2023 e della legge n. 241/1990, i soggetti destinatari delle comunicazioni previste dalla legge in materia di contratti pubblici, gli organi dell’autorità giudiziaria. Al di fuori delle ipotesi summenzionate, i dati non saranno comunicati a terzi, né diffusi, eccetto i casi previsti dal diritto nazionale o dell’Unione europea;</w:t>
      </w:r>
    </w:p>
    <w:p w:rsidR="000D7259" w:rsidRPr="00FC159B" w:rsidRDefault="000D7259" w:rsidP="000D7259">
      <w:pPr>
        <w:pStyle w:val="Paragrafoelenco"/>
        <w:tabs>
          <w:tab w:val="left" w:pos="284"/>
        </w:tabs>
        <w:spacing w:line="276" w:lineRule="auto"/>
        <w:ind w:left="284" w:hanging="284"/>
      </w:pPr>
      <w:r w:rsidRPr="00FC159B">
        <w:t xml:space="preserve">g) </w:t>
      </w:r>
      <w:r w:rsidRPr="00FC159B">
        <w:tab/>
        <w:t>il periodo di conservazione dei dati è direttamente correlato alla durata della procedura d’appalto e all’espletamento di tutti gli obblighi di legge anche successivi alla procedura medesima. Successivamente alla cessazione del procedimento, i dati saranno conservati in conformità alle norme sulla conservazione della documentazione amministrativa;</w:t>
      </w:r>
    </w:p>
    <w:p w:rsidR="000D7259" w:rsidRPr="00FC159B" w:rsidRDefault="000D7259" w:rsidP="000D7259">
      <w:pPr>
        <w:pStyle w:val="Paragrafoelenco"/>
        <w:tabs>
          <w:tab w:val="left" w:pos="284"/>
        </w:tabs>
        <w:spacing w:line="276" w:lineRule="auto"/>
        <w:ind w:left="284" w:hanging="284"/>
      </w:pPr>
      <w:r w:rsidRPr="00FC159B">
        <w:t xml:space="preserve">h) </w:t>
      </w:r>
      <w:r w:rsidRPr="00FC159B">
        <w:tab/>
        <w:t>contro il trattamento dei dati è possibile proporre reclamo al Garante della privacy, avente sede in Piazza Venezia, n. 11, 00187, Roma - Italia, in conformità con le procedure stabilite dall’art. 57, paragrafo 1, lettera f) del regolamento (UE) 2016/679.</w:t>
      </w:r>
    </w:p>
    <w:p w:rsidR="000D7259" w:rsidRDefault="000D7259" w:rsidP="000D7259">
      <w:pPr>
        <w:pStyle w:val="Paragrafoelenco"/>
        <w:tabs>
          <w:tab w:val="left" w:pos="284"/>
        </w:tabs>
        <w:spacing w:line="276" w:lineRule="auto"/>
        <w:ind w:left="284" w:hanging="284"/>
        <w:rPr>
          <w:rFonts w:cs="Arial"/>
        </w:rPr>
      </w:pPr>
    </w:p>
    <w:p w:rsidR="000D7259" w:rsidRDefault="000D7259" w:rsidP="000D7259">
      <w:pPr>
        <w:pStyle w:val="Paragrafoelenco"/>
        <w:tabs>
          <w:tab w:val="left" w:pos="284"/>
        </w:tabs>
        <w:spacing w:line="276" w:lineRule="auto"/>
        <w:ind w:left="284" w:hanging="284"/>
        <w:rPr>
          <w:rFonts w:cs="Arial"/>
        </w:rPr>
      </w:pPr>
    </w:p>
    <w:p w:rsidR="000D7259" w:rsidRDefault="000D7259" w:rsidP="005D662A">
      <w:p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</w:p>
    <w:sectPr w:rsidR="000D7259" w:rsidSect="00E60EC1">
      <w:headerReference w:type="default" r:id="rId9"/>
      <w:footerReference w:type="even" r:id="rId10"/>
      <w:footerReference w:type="default" r:id="rId11"/>
      <w:pgSz w:w="11906" w:h="16838" w:code="9"/>
      <w:pgMar w:top="2108" w:right="1134" w:bottom="899" w:left="1134" w:header="851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66E" w:rsidRDefault="00BA466E">
      <w:r>
        <w:separator/>
      </w:r>
    </w:p>
  </w:endnote>
  <w:endnote w:type="continuationSeparator" w:id="0">
    <w:p w:rsidR="00BA466E" w:rsidRDefault="00BA4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Aster LT Std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694" w:rsidRDefault="00B43EE7" w:rsidP="00D504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B669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4EDA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EDA" w:rsidRDefault="00604EDA" w:rsidP="00604EDA">
    <w:pPr>
      <w:pStyle w:val="Pidipagina"/>
      <w:ind w:right="360"/>
      <w:jc w:val="lef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</w:r>
  </w:p>
  <w:p w:rsidR="001B6694" w:rsidRPr="00DC0E2C" w:rsidRDefault="00604EDA" w:rsidP="00604EDA">
    <w:pPr>
      <w:pStyle w:val="Pidipagina"/>
      <w:ind w:right="360"/>
      <w:jc w:val="lef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</w:r>
    <w:r w:rsidR="001B6694" w:rsidRPr="00DC0E2C">
      <w:rPr>
        <w:rFonts w:ascii="Calibri" w:hAnsi="Calibri"/>
        <w:sz w:val="18"/>
        <w:szCs w:val="18"/>
      </w:rPr>
      <w:t xml:space="preserve">Piazza Italia – 65121 Pescara – Tel. 085-42831 </w:t>
    </w:r>
    <w:r w:rsidR="001B6694" w:rsidRPr="00DC0E2C">
      <w:rPr>
        <w:rFonts w:ascii="Calibri" w:hAnsi="Calibri"/>
        <w:color w:val="333333"/>
        <w:sz w:val="18"/>
        <w:szCs w:val="18"/>
      </w:rPr>
      <w:t xml:space="preserve">- protocollo@pec.comune.pescara.it </w:t>
    </w:r>
    <w:r w:rsidR="000E071B">
      <w:rPr>
        <w:rFonts w:ascii="Calibri" w:hAnsi="Calibri"/>
        <w:color w:val="333333"/>
        <w:sz w:val="18"/>
        <w:szCs w:val="18"/>
      </w:rPr>
      <w:t>– CF</w:t>
    </w:r>
    <w:r w:rsidR="000E071B" w:rsidRPr="000E071B">
      <w:rPr>
        <w:rFonts w:ascii="Calibri" w:hAnsi="Calibri"/>
        <w:sz w:val="18"/>
        <w:szCs w:val="18"/>
      </w:rPr>
      <w:t xml:space="preserve"> 00124600685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66E" w:rsidRDefault="00BA466E">
      <w:r>
        <w:separator/>
      </w:r>
    </w:p>
  </w:footnote>
  <w:footnote w:type="continuationSeparator" w:id="0">
    <w:p w:rsidR="00BA466E" w:rsidRDefault="00BA46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C36" w:rsidRDefault="00C07DF1" w:rsidP="00C07DF1">
    <w:pPr>
      <w:jc w:val="left"/>
      <w:rPr>
        <w:rFonts w:cs="Calibri"/>
        <w:sz w:val="36"/>
        <w:szCs w:val="36"/>
      </w:rPr>
    </w:pPr>
    <w:r>
      <w:rPr>
        <w:rFonts w:cs="Calibri"/>
        <w:noProof/>
        <w:sz w:val="36"/>
        <w:szCs w:val="3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-294005</wp:posOffset>
          </wp:positionV>
          <wp:extent cx="2091055" cy="1041400"/>
          <wp:effectExtent l="0" t="0" r="0" b="0"/>
          <wp:wrapSquare wrapText="bothSides"/>
          <wp:docPr id="2" name="Immagine 1" descr="C:\Users\andrea.veschi\AppData\Local\Microsoft\Windows\INetCache\Content.Word\logo carta-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drea.veschi\AppData\Local\Microsoft\Windows\INetCache\Content.Word\logo carta-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1041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sz w:val="36"/>
        <w:szCs w:val="36"/>
      </w:rPr>
      <w:tab/>
    </w:r>
    <w:r>
      <w:rPr>
        <w:rFonts w:cs="Calibri"/>
        <w:sz w:val="36"/>
        <w:szCs w:val="36"/>
      </w:rPr>
      <w:tab/>
    </w:r>
    <w:r>
      <w:rPr>
        <w:rFonts w:cs="Calibri"/>
        <w:sz w:val="36"/>
        <w:szCs w:val="36"/>
      </w:rPr>
      <w:tab/>
    </w:r>
    <w:r>
      <w:rPr>
        <w:rFonts w:cs="Calibri"/>
        <w:sz w:val="36"/>
        <w:szCs w:val="36"/>
      </w:rPr>
      <w:tab/>
    </w:r>
    <w:r>
      <w:rPr>
        <w:rFonts w:cs="Calibri"/>
        <w:sz w:val="36"/>
        <w:szCs w:val="36"/>
      </w:rPr>
      <w:tab/>
    </w:r>
  </w:p>
  <w:p w:rsidR="00465CD1" w:rsidRDefault="00C07DF1" w:rsidP="00465CD1">
    <w:pPr>
      <w:ind w:left="2408"/>
      <w:jc w:val="left"/>
      <w:rPr>
        <w:b/>
        <w:color w:val="E36C0A"/>
        <w:sz w:val="28"/>
        <w:szCs w:val="28"/>
      </w:rPr>
    </w:pPr>
    <w:r>
      <w:rPr>
        <w:b/>
        <w:color w:val="E36C0A"/>
        <w:sz w:val="28"/>
        <w:szCs w:val="28"/>
      </w:rPr>
      <w:tab/>
    </w:r>
    <w:r>
      <w:rPr>
        <w:b/>
        <w:color w:val="E36C0A"/>
        <w:sz w:val="28"/>
        <w:szCs w:val="28"/>
      </w:rPr>
      <w:tab/>
    </w:r>
    <w:r w:rsidR="00D16260">
      <w:rPr>
        <w:b/>
        <w:color w:val="E36C0A"/>
        <w:sz w:val="28"/>
        <w:szCs w:val="28"/>
      </w:rPr>
      <w:t xml:space="preserve">Città Vivibile - </w:t>
    </w:r>
    <w:r w:rsidR="001B6694" w:rsidRPr="00B744BB">
      <w:rPr>
        <w:b/>
        <w:color w:val="E36C0A"/>
        <w:sz w:val="28"/>
        <w:szCs w:val="28"/>
      </w:rPr>
      <w:t>Settore Lavori Pubblici</w:t>
    </w:r>
    <w:r>
      <w:rPr>
        <w:b/>
        <w:color w:val="E36C0A"/>
        <w:sz w:val="28"/>
        <w:szCs w:val="28"/>
      </w:rPr>
      <w:t xml:space="preserve"> </w:t>
    </w:r>
  </w:p>
  <w:p w:rsidR="00465CD1" w:rsidRPr="00B744BB" w:rsidRDefault="00C07DF1" w:rsidP="00465CD1">
    <w:pPr>
      <w:ind w:left="2408"/>
      <w:jc w:val="left"/>
      <w:rPr>
        <w:color w:val="E36C0A"/>
        <w:sz w:val="24"/>
      </w:rPr>
    </w:pPr>
    <w:r>
      <w:rPr>
        <w:color w:val="E36C0A"/>
        <w:sz w:val="24"/>
      </w:rPr>
      <w:tab/>
    </w:r>
    <w:r>
      <w:rPr>
        <w:color w:val="E36C0A"/>
        <w:sz w:val="24"/>
      </w:rPr>
      <w:tab/>
    </w:r>
    <w:r w:rsidR="00465CD1" w:rsidRPr="00B744BB">
      <w:rPr>
        <w:color w:val="E36C0A"/>
        <w:sz w:val="24"/>
      </w:rPr>
      <w:t>Servizio Progettazione, Esecuzione e Collaudo</w:t>
    </w:r>
  </w:p>
  <w:p w:rsidR="001B6694" w:rsidRDefault="001B6694" w:rsidP="005B4552">
    <w:pPr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15DA"/>
    <w:multiLevelType w:val="hybridMultilevel"/>
    <w:tmpl w:val="CBE830DC"/>
    <w:lvl w:ilvl="0" w:tplc="F9829A7A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">
    <w:nsid w:val="1D7829A9"/>
    <w:multiLevelType w:val="hybridMultilevel"/>
    <w:tmpl w:val="E3AE23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810FA5"/>
    <w:multiLevelType w:val="hybridMultilevel"/>
    <w:tmpl w:val="18E2DAD6"/>
    <w:lvl w:ilvl="0" w:tplc="24621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C90177"/>
    <w:multiLevelType w:val="hybridMultilevel"/>
    <w:tmpl w:val="C4A816C0"/>
    <w:lvl w:ilvl="0" w:tplc="0410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4">
    <w:nsid w:val="240A44C2"/>
    <w:multiLevelType w:val="hybridMultilevel"/>
    <w:tmpl w:val="0810AD7A"/>
    <w:lvl w:ilvl="0" w:tplc="97A8A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9F714C"/>
    <w:multiLevelType w:val="hybridMultilevel"/>
    <w:tmpl w:val="67165710"/>
    <w:lvl w:ilvl="0" w:tplc="B61E46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B2098B"/>
    <w:multiLevelType w:val="hybridMultilevel"/>
    <w:tmpl w:val="95381E52"/>
    <w:lvl w:ilvl="0" w:tplc="03CCF428">
      <w:start w:val="1"/>
      <w:numFmt w:val="decimal"/>
      <w:lvlText w:val="%1)"/>
      <w:lvlJc w:val="left"/>
      <w:pPr>
        <w:ind w:left="340" w:hanging="340"/>
      </w:pPr>
      <w:rPr>
        <w:rFonts w:ascii="Arial" w:hAnsi="Arial" w:cs="Arial" w:hint="default"/>
        <w:b w:val="0"/>
        <w:sz w:val="22"/>
        <w:szCs w:val="22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E05446"/>
    <w:multiLevelType w:val="hybridMultilevel"/>
    <w:tmpl w:val="E81E669E"/>
    <w:lvl w:ilvl="0" w:tplc="751E9A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EB31B3"/>
    <w:multiLevelType w:val="hybridMultilevel"/>
    <w:tmpl w:val="9CC47C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731992"/>
    <w:multiLevelType w:val="hybridMultilevel"/>
    <w:tmpl w:val="3B3A9902"/>
    <w:lvl w:ilvl="0" w:tplc="0192AA2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192AA20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3C2267"/>
    <w:multiLevelType w:val="hybridMultilevel"/>
    <w:tmpl w:val="EADE05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D34747"/>
    <w:multiLevelType w:val="hybridMultilevel"/>
    <w:tmpl w:val="586A63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237D95"/>
    <w:multiLevelType w:val="hybridMultilevel"/>
    <w:tmpl w:val="763684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7C0DEF"/>
    <w:multiLevelType w:val="multilevel"/>
    <w:tmpl w:val="999A1264"/>
    <w:lvl w:ilvl="0">
      <w:numFmt w:val="bullet"/>
      <w:lvlText w:val="–"/>
      <w:lvlJc w:val="left"/>
      <w:pPr>
        <w:tabs>
          <w:tab w:val="num" w:pos="0"/>
        </w:tabs>
        <w:ind w:left="397" w:hanging="284"/>
      </w:pPr>
      <w:rPr>
        <w:rFonts w:ascii="New Aster LT Std" w:hAnsi="New Aster LT Std" w:hint="default"/>
        <w:b w:val="0"/>
        <w:i w:val="0"/>
        <w:w w:val="100"/>
        <w:sz w:val="1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>
    <w:nsid w:val="5C6B3582"/>
    <w:multiLevelType w:val="hybridMultilevel"/>
    <w:tmpl w:val="26CEF844"/>
    <w:lvl w:ilvl="0" w:tplc="69BA97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08340B"/>
    <w:multiLevelType w:val="hybridMultilevel"/>
    <w:tmpl w:val="80223C5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5"/>
  </w:num>
  <w:num w:numId="8">
    <w:abstractNumId w:val="3"/>
  </w:num>
  <w:num w:numId="9">
    <w:abstractNumId w:val="0"/>
  </w:num>
  <w:num w:numId="1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attachedTemplate r:id="rId1"/>
  <w:stylePaneFormatFilter w:val="3F01"/>
  <w:defaultTabStop w:val="708"/>
  <w:hyphenationZone w:val="283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604EDA"/>
    <w:rsid w:val="00002B02"/>
    <w:rsid w:val="0001535E"/>
    <w:rsid w:val="000209E2"/>
    <w:rsid w:val="0002643D"/>
    <w:rsid w:val="0003141D"/>
    <w:rsid w:val="00052C96"/>
    <w:rsid w:val="0006148B"/>
    <w:rsid w:val="00091C52"/>
    <w:rsid w:val="000B1812"/>
    <w:rsid w:val="000C5187"/>
    <w:rsid w:val="000D1711"/>
    <w:rsid w:val="000D5858"/>
    <w:rsid w:val="000D7259"/>
    <w:rsid w:val="000E071B"/>
    <w:rsid w:val="000E3445"/>
    <w:rsid w:val="000E4B0C"/>
    <w:rsid w:val="0010157C"/>
    <w:rsid w:val="00113241"/>
    <w:rsid w:val="001141D5"/>
    <w:rsid w:val="001313B8"/>
    <w:rsid w:val="00147F06"/>
    <w:rsid w:val="00151A66"/>
    <w:rsid w:val="0015573F"/>
    <w:rsid w:val="00156513"/>
    <w:rsid w:val="00170B43"/>
    <w:rsid w:val="00174D9E"/>
    <w:rsid w:val="00183795"/>
    <w:rsid w:val="00192B97"/>
    <w:rsid w:val="0019394F"/>
    <w:rsid w:val="001B39AC"/>
    <w:rsid w:val="001B6694"/>
    <w:rsid w:val="001B6BCE"/>
    <w:rsid w:val="001C6CE5"/>
    <w:rsid w:val="001C6F84"/>
    <w:rsid w:val="0021391B"/>
    <w:rsid w:val="00214248"/>
    <w:rsid w:val="0022411A"/>
    <w:rsid w:val="00236EF4"/>
    <w:rsid w:val="0025155B"/>
    <w:rsid w:val="00253ECC"/>
    <w:rsid w:val="002620B5"/>
    <w:rsid w:val="00273D1E"/>
    <w:rsid w:val="00277D99"/>
    <w:rsid w:val="00283B27"/>
    <w:rsid w:val="00283D64"/>
    <w:rsid w:val="00285ED5"/>
    <w:rsid w:val="00294BB8"/>
    <w:rsid w:val="00297114"/>
    <w:rsid w:val="002A42F3"/>
    <w:rsid w:val="002A5F56"/>
    <w:rsid w:val="002A64E5"/>
    <w:rsid w:val="002B4B9C"/>
    <w:rsid w:val="002C1B1C"/>
    <w:rsid w:val="002C6CBE"/>
    <w:rsid w:val="002C6F38"/>
    <w:rsid w:val="002D01A2"/>
    <w:rsid w:val="002D1310"/>
    <w:rsid w:val="002E2E72"/>
    <w:rsid w:val="002F0293"/>
    <w:rsid w:val="002F6252"/>
    <w:rsid w:val="002F712D"/>
    <w:rsid w:val="0030761E"/>
    <w:rsid w:val="0032293C"/>
    <w:rsid w:val="00337A75"/>
    <w:rsid w:val="003402BB"/>
    <w:rsid w:val="00342709"/>
    <w:rsid w:val="003637F6"/>
    <w:rsid w:val="00390ECB"/>
    <w:rsid w:val="00393AE0"/>
    <w:rsid w:val="00395DF8"/>
    <w:rsid w:val="003B02B1"/>
    <w:rsid w:val="003B7386"/>
    <w:rsid w:val="003C05E7"/>
    <w:rsid w:val="003C2741"/>
    <w:rsid w:val="003E7687"/>
    <w:rsid w:val="003F0107"/>
    <w:rsid w:val="003F04A6"/>
    <w:rsid w:val="00404E44"/>
    <w:rsid w:val="004068AC"/>
    <w:rsid w:val="00410242"/>
    <w:rsid w:val="00410386"/>
    <w:rsid w:val="00410F36"/>
    <w:rsid w:val="0041214C"/>
    <w:rsid w:val="00412FF4"/>
    <w:rsid w:val="004234A9"/>
    <w:rsid w:val="0043282E"/>
    <w:rsid w:val="00465CD1"/>
    <w:rsid w:val="00467FDE"/>
    <w:rsid w:val="0047427D"/>
    <w:rsid w:val="00476477"/>
    <w:rsid w:val="00481DA8"/>
    <w:rsid w:val="00482603"/>
    <w:rsid w:val="00490411"/>
    <w:rsid w:val="00490853"/>
    <w:rsid w:val="00491EA0"/>
    <w:rsid w:val="004A1092"/>
    <w:rsid w:val="004A1516"/>
    <w:rsid w:val="004C2EA7"/>
    <w:rsid w:val="004C6EA9"/>
    <w:rsid w:val="004C7B1C"/>
    <w:rsid w:val="004D2D18"/>
    <w:rsid w:val="004E2E62"/>
    <w:rsid w:val="004F1E8D"/>
    <w:rsid w:val="0050744F"/>
    <w:rsid w:val="00536770"/>
    <w:rsid w:val="005447B8"/>
    <w:rsid w:val="0055670B"/>
    <w:rsid w:val="005609DD"/>
    <w:rsid w:val="00564502"/>
    <w:rsid w:val="00564A73"/>
    <w:rsid w:val="005724A4"/>
    <w:rsid w:val="00580B12"/>
    <w:rsid w:val="00590022"/>
    <w:rsid w:val="00591EE4"/>
    <w:rsid w:val="0059522C"/>
    <w:rsid w:val="005A0B31"/>
    <w:rsid w:val="005A73A8"/>
    <w:rsid w:val="005B4552"/>
    <w:rsid w:val="005D662A"/>
    <w:rsid w:val="005E5C29"/>
    <w:rsid w:val="005E6322"/>
    <w:rsid w:val="005F3193"/>
    <w:rsid w:val="005F5D7E"/>
    <w:rsid w:val="00604EDA"/>
    <w:rsid w:val="00614973"/>
    <w:rsid w:val="00614C30"/>
    <w:rsid w:val="00616D1C"/>
    <w:rsid w:val="00617512"/>
    <w:rsid w:val="0062305F"/>
    <w:rsid w:val="006261E6"/>
    <w:rsid w:val="006269CC"/>
    <w:rsid w:val="00643415"/>
    <w:rsid w:val="00670B3B"/>
    <w:rsid w:val="0068194E"/>
    <w:rsid w:val="006825C0"/>
    <w:rsid w:val="0068297E"/>
    <w:rsid w:val="00687813"/>
    <w:rsid w:val="0069028F"/>
    <w:rsid w:val="006A3786"/>
    <w:rsid w:val="006A3B90"/>
    <w:rsid w:val="006A7A80"/>
    <w:rsid w:val="006B1DF6"/>
    <w:rsid w:val="006B5B57"/>
    <w:rsid w:val="006C1E16"/>
    <w:rsid w:val="006C3A46"/>
    <w:rsid w:val="006E2563"/>
    <w:rsid w:val="006E5F1F"/>
    <w:rsid w:val="006F449E"/>
    <w:rsid w:val="006F7051"/>
    <w:rsid w:val="00703D79"/>
    <w:rsid w:val="00706C6B"/>
    <w:rsid w:val="00711945"/>
    <w:rsid w:val="00716316"/>
    <w:rsid w:val="0072621D"/>
    <w:rsid w:val="00742241"/>
    <w:rsid w:val="00742C1B"/>
    <w:rsid w:val="00745F31"/>
    <w:rsid w:val="00777720"/>
    <w:rsid w:val="00784C96"/>
    <w:rsid w:val="00785ED3"/>
    <w:rsid w:val="00794CD1"/>
    <w:rsid w:val="007A4EA3"/>
    <w:rsid w:val="007B01EF"/>
    <w:rsid w:val="007B6E94"/>
    <w:rsid w:val="007C020C"/>
    <w:rsid w:val="007C14D5"/>
    <w:rsid w:val="007D76F4"/>
    <w:rsid w:val="007E43AB"/>
    <w:rsid w:val="007E4ED9"/>
    <w:rsid w:val="007E75FA"/>
    <w:rsid w:val="007F3D95"/>
    <w:rsid w:val="00827624"/>
    <w:rsid w:val="00853378"/>
    <w:rsid w:val="00860D5D"/>
    <w:rsid w:val="00864DA3"/>
    <w:rsid w:val="008660A7"/>
    <w:rsid w:val="008727FD"/>
    <w:rsid w:val="00876054"/>
    <w:rsid w:val="00883490"/>
    <w:rsid w:val="008900A5"/>
    <w:rsid w:val="008C7DBB"/>
    <w:rsid w:val="008D1DAA"/>
    <w:rsid w:val="008D5F7D"/>
    <w:rsid w:val="008F279A"/>
    <w:rsid w:val="00913838"/>
    <w:rsid w:val="0091648E"/>
    <w:rsid w:val="00927E8A"/>
    <w:rsid w:val="00933382"/>
    <w:rsid w:val="00933BF8"/>
    <w:rsid w:val="00943E1E"/>
    <w:rsid w:val="00956A79"/>
    <w:rsid w:val="00987703"/>
    <w:rsid w:val="00993A6A"/>
    <w:rsid w:val="00994D1A"/>
    <w:rsid w:val="009B7EA7"/>
    <w:rsid w:val="009E07DD"/>
    <w:rsid w:val="009E115C"/>
    <w:rsid w:val="009E463D"/>
    <w:rsid w:val="009F04C6"/>
    <w:rsid w:val="009F2FB5"/>
    <w:rsid w:val="00A1788C"/>
    <w:rsid w:val="00A41581"/>
    <w:rsid w:val="00A450D8"/>
    <w:rsid w:val="00A4536A"/>
    <w:rsid w:val="00A77872"/>
    <w:rsid w:val="00A94894"/>
    <w:rsid w:val="00A96238"/>
    <w:rsid w:val="00AA4891"/>
    <w:rsid w:val="00AB2B8A"/>
    <w:rsid w:val="00AD2420"/>
    <w:rsid w:val="00AD6DBA"/>
    <w:rsid w:val="00AE0513"/>
    <w:rsid w:val="00AE549A"/>
    <w:rsid w:val="00B10803"/>
    <w:rsid w:val="00B13999"/>
    <w:rsid w:val="00B17821"/>
    <w:rsid w:val="00B261C2"/>
    <w:rsid w:val="00B43EE7"/>
    <w:rsid w:val="00B469A9"/>
    <w:rsid w:val="00B51F81"/>
    <w:rsid w:val="00B52FDD"/>
    <w:rsid w:val="00B53E3A"/>
    <w:rsid w:val="00B555DC"/>
    <w:rsid w:val="00B556DD"/>
    <w:rsid w:val="00B57C0C"/>
    <w:rsid w:val="00B63C0D"/>
    <w:rsid w:val="00B67920"/>
    <w:rsid w:val="00B67FF4"/>
    <w:rsid w:val="00B728B1"/>
    <w:rsid w:val="00B8193D"/>
    <w:rsid w:val="00B93B35"/>
    <w:rsid w:val="00BA466E"/>
    <w:rsid w:val="00BA54CE"/>
    <w:rsid w:val="00BB2492"/>
    <w:rsid w:val="00BB7560"/>
    <w:rsid w:val="00BC0433"/>
    <w:rsid w:val="00BC19B5"/>
    <w:rsid w:val="00BE0789"/>
    <w:rsid w:val="00BE7619"/>
    <w:rsid w:val="00C07DF1"/>
    <w:rsid w:val="00C11781"/>
    <w:rsid w:val="00C14107"/>
    <w:rsid w:val="00C21BC2"/>
    <w:rsid w:val="00C26526"/>
    <w:rsid w:val="00C273A2"/>
    <w:rsid w:val="00C53F28"/>
    <w:rsid w:val="00C54EE4"/>
    <w:rsid w:val="00C72D0F"/>
    <w:rsid w:val="00C7359F"/>
    <w:rsid w:val="00C75C36"/>
    <w:rsid w:val="00C76C6B"/>
    <w:rsid w:val="00C8754F"/>
    <w:rsid w:val="00C95D2B"/>
    <w:rsid w:val="00CA56CD"/>
    <w:rsid w:val="00CE25E7"/>
    <w:rsid w:val="00CE3DC9"/>
    <w:rsid w:val="00CE60F3"/>
    <w:rsid w:val="00D02336"/>
    <w:rsid w:val="00D16260"/>
    <w:rsid w:val="00D16574"/>
    <w:rsid w:val="00D42D76"/>
    <w:rsid w:val="00D43C33"/>
    <w:rsid w:val="00D45B88"/>
    <w:rsid w:val="00D504FF"/>
    <w:rsid w:val="00D551E1"/>
    <w:rsid w:val="00D64A19"/>
    <w:rsid w:val="00D81802"/>
    <w:rsid w:val="00D81905"/>
    <w:rsid w:val="00DA20FD"/>
    <w:rsid w:val="00DA73B3"/>
    <w:rsid w:val="00DB56ED"/>
    <w:rsid w:val="00DB6C7C"/>
    <w:rsid w:val="00DC199D"/>
    <w:rsid w:val="00DE3D28"/>
    <w:rsid w:val="00E00880"/>
    <w:rsid w:val="00E105C5"/>
    <w:rsid w:val="00E14FB2"/>
    <w:rsid w:val="00E41D7A"/>
    <w:rsid w:val="00E42573"/>
    <w:rsid w:val="00E428F4"/>
    <w:rsid w:val="00E60EC1"/>
    <w:rsid w:val="00E85EA1"/>
    <w:rsid w:val="00E9238B"/>
    <w:rsid w:val="00E9488A"/>
    <w:rsid w:val="00E959CF"/>
    <w:rsid w:val="00EA251C"/>
    <w:rsid w:val="00EA3A92"/>
    <w:rsid w:val="00EB4E88"/>
    <w:rsid w:val="00EC0E67"/>
    <w:rsid w:val="00ED5438"/>
    <w:rsid w:val="00EE68AC"/>
    <w:rsid w:val="00EE6908"/>
    <w:rsid w:val="00F157D7"/>
    <w:rsid w:val="00F40E2B"/>
    <w:rsid w:val="00F51715"/>
    <w:rsid w:val="00F5518D"/>
    <w:rsid w:val="00F91D2D"/>
    <w:rsid w:val="00FA59F4"/>
    <w:rsid w:val="00FB673C"/>
    <w:rsid w:val="00FC6989"/>
    <w:rsid w:val="00FC6CD1"/>
    <w:rsid w:val="00FD12FB"/>
    <w:rsid w:val="00FD1EFE"/>
    <w:rsid w:val="00FE380A"/>
    <w:rsid w:val="00FF6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B4552"/>
    <w:pPr>
      <w:jc w:val="both"/>
    </w:pPr>
    <w:rPr>
      <w:rFonts w:ascii="Arial" w:hAnsi="Arial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D7259"/>
    <w:pPr>
      <w:keepNext/>
      <w:spacing w:before="240" w:after="60"/>
      <w:jc w:val="left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5B4552"/>
    <w:pPr>
      <w:jc w:val="center"/>
    </w:pPr>
    <w:rPr>
      <w:b/>
      <w:i/>
      <w:sz w:val="28"/>
      <w:szCs w:val="20"/>
    </w:rPr>
  </w:style>
  <w:style w:type="paragraph" w:styleId="Pidipagina">
    <w:name w:val="footer"/>
    <w:basedOn w:val="Normale"/>
    <w:rsid w:val="005B455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5B4552"/>
    <w:rPr>
      <w:color w:val="0000FF"/>
      <w:u w:val="single"/>
    </w:rPr>
  </w:style>
  <w:style w:type="character" w:styleId="Numeropagina">
    <w:name w:val="page number"/>
    <w:basedOn w:val="Carpredefinitoparagrafo"/>
    <w:rsid w:val="00476477"/>
  </w:style>
  <w:style w:type="paragraph" w:styleId="Intestazione">
    <w:name w:val="header"/>
    <w:basedOn w:val="Normale"/>
    <w:link w:val="IntestazioneCarattere"/>
    <w:uiPriority w:val="99"/>
    <w:rsid w:val="00476477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link w:val="TestonormaleCarattere"/>
    <w:rsid w:val="00D551E1"/>
    <w:pPr>
      <w:jc w:val="left"/>
    </w:pPr>
    <w:rPr>
      <w:rFonts w:ascii="Courier New" w:hAnsi="Courier New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D551E1"/>
    <w:rPr>
      <w:rFonts w:ascii="Courier New" w:hAnsi="Courier New"/>
      <w:lang w:val="it-IT" w:eastAsia="it-IT" w:bidi="ar-SA"/>
    </w:rPr>
  </w:style>
  <w:style w:type="paragraph" w:styleId="Testofumetto">
    <w:name w:val="Balloon Text"/>
    <w:basedOn w:val="Normale"/>
    <w:semiHidden/>
    <w:rsid w:val="0021424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CA56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Corpodeltesto">
    <w:name w:val="Body Text"/>
    <w:basedOn w:val="Normale"/>
    <w:rsid w:val="00706C6B"/>
    <w:pPr>
      <w:suppressAutoHyphens/>
      <w:spacing w:after="120"/>
      <w:jc w:val="left"/>
    </w:pPr>
    <w:rPr>
      <w:rFonts w:ascii="Times New Roman" w:hAnsi="Times New Roman"/>
      <w:szCs w:val="20"/>
      <w:lang w:eastAsia="ar-SA"/>
    </w:rPr>
  </w:style>
  <w:style w:type="paragraph" w:styleId="Paragrafoelenco">
    <w:name w:val="List Paragraph"/>
    <w:basedOn w:val="Normale"/>
    <w:uiPriority w:val="99"/>
    <w:qFormat/>
    <w:rsid w:val="00E00880"/>
    <w:pPr>
      <w:spacing w:before="60"/>
      <w:ind w:left="720" w:hanging="34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chedatesto">
    <w:name w:val="Scheda testo"/>
    <w:rsid w:val="002620B5"/>
    <w:pPr>
      <w:widowControl w:val="0"/>
      <w:autoSpaceDE w:val="0"/>
      <w:autoSpaceDN w:val="0"/>
      <w:spacing w:line="280" w:lineRule="atLeast"/>
      <w:jc w:val="both"/>
    </w:pPr>
    <w:rPr>
      <w:rFonts w:ascii="RotisSerif" w:hAnsi="RotisSerif" w:cs="RotisSerif"/>
      <w:spacing w:val="-15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3B3"/>
    <w:rPr>
      <w:rFonts w:ascii="Arial" w:hAnsi="Arial"/>
      <w:szCs w:val="24"/>
    </w:rPr>
  </w:style>
  <w:style w:type="paragraph" w:customStyle="1" w:styleId="cred">
    <w:name w:val="c_red"/>
    <w:basedOn w:val="Normale"/>
    <w:rsid w:val="004F1E8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Enfasigrassetto">
    <w:name w:val="Strong"/>
    <w:basedOn w:val="Carpredefinitoparagrafo"/>
    <w:uiPriority w:val="22"/>
    <w:qFormat/>
    <w:rsid w:val="004F1E8D"/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25155B"/>
    <w:rPr>
      <w:rFonts w:ascii="Arial" w:hAnsi="Arial"/>
      <w:b/>
      <w:i/>
      <w:sz w:val="28"/>
    </w:rPr>
  </w:style>
  <w:style w:type="paragraph" w:styleId="Titolo">
    <w:name w:val="Title"/>
    <w:basedOn w:val="Normale"/>
    <w:next w:val="Sottotitolo"/>
    <w:link w:val="TitoloCarattere"/>
    <w:qFormat/>
    <w:rsid w:val="0025155B"/>
    <w:pPr>
      <w:suppressAutoHyphens/>
      <w:jc w:val="center"/>
    </w:pPr>
    <w:rPr>
      <w:b/>
      <w:sz w:val="28"/>
      <w:szCs w:val="20"/>
      <w:u w:val="single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25155B"/>
    <w:rPr>
      <w:rFonts w:ascii="Arial" w:hAnsi="Arial"/>
      <w:b/>
      <w:sz w:val="28"/>
      <w:u w:val="single"/>
      <w:lang w:eastAsia="ar-SA"/>
    </w:rPr>
  </w:style>
  <w:style w:type="paragraph" w:customStyle="1" w:styleId="WW-Corpodeltesto2">
    <w:name w:val="WW-Corpo del testo 2"/>
    <w:basedOn w:val="Normale"/>
    <w:rsid w:val="0025155B"/>
    <w:pPr>
      <w:suppressAutoHyphens/>
      <w:spacing w:line="360" w:lineRule="auto"/>
    </w:pPr>
    <w:rPr>
      <w:rFonts w:ascii="CG Times (W1)" w:hAnsi="CG Times (W1)"/>
      <w:color w:val="000000"/>
      <w:sz w:val="24"/>
      <w:szCs w:val="20"/>
      <w:lang w:eastAsia="ar-SA"/>
    </w:rPr>
  </w:style>
  <w:style w:type="character" w:customStyle="1" w:styleId="markedcontent">
    <w:name w:val="markedcontent"/>
    <w:basedOn w:val="Carpredefinitoparagrafo"/>
    <w:rsid w:val="005F3193"/>
  </w:style>
  <w:style w:type="character" w:customStyle="1" w:styleId="street-address">
    <w:name w:val="street-address"/>
    <w:basedOn w:val="Carpredefinitoparagrafo"/>
    <w:rsid w:val="00536770"/>
  </w:style>
  <w:style w:type="character" w:customStyle="1" w:styleId="locality">
    <w:name w:val="locality"/>
    <w:basedOn w:val="Carpredefinitoparagrafo"/>
    <w:rsid w:val="00536770"/>
  </w:style>
  <w:style w:type="character" w:customStyle="1" w:styleId="Titolo1Carattere">
    <w:name w:val="Titolo 1 Carattere"/>
    <w:basedOn w:val="Carpredefinitoparagrafo"/>
    <w:link w:val="Titolo1"/>
    <w:uiPriority w:val="9"/>
    <w:rsid w:val="000D7259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7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pescar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palti.comune.pescara.it/PortaleAppalti/it/homepage.w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veschi\Documents\MODELLO%20CORRISPONDENZA%20E%20VERBALI%20SERVIZIO%20P_E_C%20SETTORE%20LLPP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CORRISPONDENZA E VERBALI SERVIZIO P_E_C SETTORE LLPP</Template>
  <TotalTime>0</TotalTime>
  <Pages>4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citta' di pescara</Company>
  <LinksUpToDate>false</LinksUpToDate>
  <CharactersWithSpaces>10224</CharactersWithSpaces>
  <SharedDoc>false</SharedDoc>
  <HLinks>
    <vt:vector size="18" baseType="variant">
      <vt:variant>
        <vt:i4>6488156</vt:i4>
      </vt:variant>
      <vt:variant>
        <vt:i4>6</vt:i4>
      </vt:variant>
      <vt:variant>
        <vt:i4>0</vt:i4>
      </vt:variant>
      <vt:variant>
        <vt:i4>5</vt:i4>
      </vt:variant>
      <vt:variant>
        <vt:lpwstr>mailto:gidogisrl@pec.it</vt:lpwstr>
      </vt:variant>
      <vt:variant>
        <vt:lpwstr/>
      </vt:variant>
      <vt:variant>
        <vt:i4>3014736</vt:i4>
      </vt:variant>
      <vt:variant>
        <vt:i4>3</vt:i4>
      </vt:variant>
      <vt:variant>
        <vt:i4>0</vt:i4>
      </vt:variant>
      <vt:variant>
        <vt:i4>5</vt:i4>
      </vt:variant>
      <vt:variant>
        <vt:lpwstr>mailto:umberto.albasini@ingpec.eu</vt:lpwstr>
      </vt:variant>
      <vt:variant>
        <vt:lpwstr/>
      </vt:variant>
      <vt:variant>
        <vt:i4>4849767</vt:i4>
      </vt:variant>
      <vt:variant>
        <vt:i4>0</vt:i4>
      </vt:variant>
      <vt:variant>
        <vt:i4>0</vt:i4>
      </vt:variant>
      <vt:variant>
        <vt:i4>5</vt:i4>
      </vt:variant>
      <vt:variant>
        <vt:lpwstr>mailto:rossi.giuliano@comune.pescara.it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andrea.veschi</dc:creator>
  <cp:lastModifiedBy>utente</cp:lastModifiedBy>
  <cp:revision>2</cp:revision>
  <cp:lastPrinted>2023-11-09T08:51:00Z</cp:lastPrinted>
  <dcterms:created xsi:type="dcterms:W3CDTF">2023-11-09T08:55:00Z</dcterms:created>
  <dcterms:modified xsi:type="dcterms:W3CDTF">2023-11-09T08:55:00Z</dcterms:modified>
</cp:coreProperties>
</file>